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1C7940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1C79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D24488" w:rsidP="00503032">
      <w:pPr>
        <w:pBdr>
          <w:bottom w:val="single" w:sz="12" w:space="0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6</w:t>
      </w:r>
      <w:r w:rsidR="00503032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20</w:t>
      </w:r>
      <w:r w:rsidR="00710146">
        <w:rPr>
          <w:b/>
          <w:shadow/>
          <w:sz w:val="36"/>
          <w:szCs w:val="36"/>
        </w:rPr>
        <w:t xml:space="preserve"> </w:t>
      </w:r>
      <w:r w:rsidR="0042636C">
        <w:rPr>
          <w:b/>
          <w:shadow/>
          <w:sz w:val="36"/>
          <w:szCs w:val="36"/>
        </w:rPr>
        <w:t>февраля</w:t>
      </w:r>
      <w:r w:rsidR="00710146">
        <w:rPr>
          <w:b/>
          <w:shadow/>
          <w:sz w:val="36"/>
          <w:szCs w:val="36"/>
        </w:rPr>
        <w:t xml:space="preserve"> 2023</w:t>
      </w:r>
      <w:r w:rsidR="00974DED">
        <w:rPr>
          <w:b/>
          <w:shadow/>
          <w:sz w:val="36"/>
          <w:szCs w:val="36"/>
        </w:rPr>
        <w:t xml:space="preserve"> года</w:t>
      </w:r>
    </w:p>
    <w:p w:rsidR="00D24488" w:rsidRPr="00B23EAD" w:rsidRDefault="00D24488" w:rsidP="00D24488">
      <w:pPr>
        <w:jc w:val="center"/>
        <w:rPr>
          <w:b/>
          <w:sz w:val="20"/>
          <w:szCs w:val="20"/>
        </w:rPr>
      </w:pPr>
      <w:r w:rsidRPr="00B23EAD">
        <w:rPr>
          <w:b/>
          <w:sz w:val="20"/>
          <w:szCs w:val="20"/>
        </w:rPr>
        <w:t>АДМИНИСТРАЦИЯ   МУНИЦИПАЛЬНОГО   ОБРАЗОВАНИЯ  «ВОХТОМСКОЕ»</w:t>
      </w:r>
    </w:p>
    <w:p w:rsidR="00D24488" w:rsidRPr="00B23EAD" w:rsidRDefault="00D24488" w:rsidP="00D24488">
      <w:pPr>
        <w:jc w:val="center"/>
        <w:rPr>
          <w:b/>
          <w:sz w:val="20"/>
          <w:szCs w:val="20"/>
        </w:rPr>
      </w:pPr>
      <w:r w:rsidRPr="00B23EAD">
        <w:rPr>
          <w:b/>
          <w:sz w:val="20"/>
          <w:szCs w:val="20"/>
        </w:rPr>
        <w:t>ПОСТАНОВЛЕНИЕ</w:t>
      </w:r>
    </w:p>
    <w:p w:rsidR="00D24488" w:rsidRPr="00B23EAD" w:rsidRDefault="00D24488" w:rsidP="00D24488">
      <w:pPr>
        <w:jc w:val="center"/>
        <w:rPr>
          <w:sz w:val="20"/>
          <w:szCs w:val="20"/>
        </w:rPr>
      </w:pPr>
      <w:r w:rsidRPr="00B23EAD">
        <w:rPr>
          <w:sz w:val="20"/>
          <w:szCs w:val="20"/>
        </w:rPr>
        <w:t xml:space="preserve">17.02.2023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B23EAD">
        <w:rPr>
          <w:sz w:val="20"/>
          <w:szCs w:val="20"/>
        </w:rPr>
        <w:t xml:space="preserve">                 №  6</w:t>
      </w:r>
    </w:p>
    <w:p w:rsidR="00D24488" w:rsidRPr="00B23EAD" w:rsidRDefault="00D24488" w:rsidP="00D24488">
      <w:pPr>
        <w:jc w:val="center"/>
        <w:rPr>
          <w:sz w:val="20"/>
          <w:szCs w:val="20"/>
        </w:rPr>
      </w:pPr>
      <w:r w:rsidRPr="00B23EAD">
        <w:rPr>
          <w:sz w:val="20"/>
          <w:szCs w:val="20"/>
        </w:rPr>
        <w:t xml:space="preserve">п. Фоминский,   </w:t>
      </w:r>
      <w:proofErr w:type="spellStart"/>
      <w:r w:rsidRPr="00B23EAD">
        <w:rPr>
          <w:sz w:val="20"/>
          <w:szCs w:val="20"/>
        </w:rPr>
        <w:t>Коношский</w:t>
      </w:r>
      <w:proofErr w:type="spellEnd"/>
      <w:r w:rsidRPr="00B23EAD">
        <w:rPr>
          <w:sz w:val="20"/>
          <w:szCs w:val="20"/>
        </w:rPr>
        <w:t xml:space="preserve"> район,</w:t>
      </w:r>
    </w:p>
    <w:p w:rsidR="00D24488" w:rsidRPr="00B23EAD" w:rsidRDefault="00D24488" w:rsidP="00D24488">
      <w:pPr>
        <w:jc w:val="center"/>
        <w:rPr>
          <w:b/>
          <w:bCs/>
          <w:sz w:val="20"/>
          <w:szCs w:val="20"/>
        </w:rPr>
      </w:pPr>
      <w:r w:rsidRPr="00B23EAD">
        <w:rPr>
          <w:sz w:val="20"/>
          <w:szCs w:val="20"/>
        </w:rPr>
        <w:t>Архангельская область</w:t>
      </w:r>
    </w:p>
    <w:p w:rsidR="00D24488" w:rsidRPr="00B23EAD" w:rsidRDefault="00D24488" w:rsidP="00D24488">
      <w:pPr>
        <w:jc w:val="center"/>
        <w:rPr>
          <w:b/>
          <w:bCs/>
          <w:sz w:val="20"/>
          <w:szCs w:val="20"/>
        </w:rPr>
      </w:pPr>
      <w:r w:rsidRPr="00B23EAD">
        <w:rPr>
          <w:b/>
          <w:bCs/>
          <w:sz w:val="20"/>
          <w:szCs w:val="20"/>
        </w:rPr>
        <w:t>Об утверждении Положения</w:t>
      </w:r>
    </w:p>
    <w:p w:rsidR="00D24488" w:rsidRPr="00B23EAD" w:rsidRDefault="00D24488" w:rsidP="00D24488">
      <w:pPr>
        <w:jc w:val="center"/>
        <w:rPr>
          <w:b/>
          <w:bCs/>
          <w:sz w:val="20"/>
          <w:szCs w:val="20"/>
        </w:rPr>
      </w:pPr>
      <w:r w:rsidRPr="00B23EAD">
        <w:rPr>
          <w:b/>
          <w:bCs/>
          <w:sz w:val="20"/>
          <w:szCs w:val="20"/>
        </w:rPr>
        <w:t>об органе внутреннего муниципального финансового контроля</w:t>
      </w:r>
    </w:p>
    <w:p w:rsidR="00D24488" w:rsidRPr="00B23EAD" w:rsidRDefault="00D24488" w:rsidP="00D24488">
      <w:pPr>
        <w:jc w:val="center"/>
        <w:rPr>
          <w:b/>
          <w:bCs/>
          <w:sz w:val="20"/>
          <w:szCs w:val="20"/>
        </w:rPr>
      </w:pPr>
      <w:r w:rsidRPr="00B23EAD">
        <w:rPr>
          <w:b/>
          <w:bCs/>
          <w:sz w:val="20"/>
          <w:szCs w:val="20"/>
        </w:rPr>
        <w:t>муниципального образования «Вохтомское»</w:t>
      </w:r>
    </w:p>
    <w:p w:rsidR="00D24488" w:rsidRPr="00B23EAD" w:rsidRDefault="00D24488" w:rsidP="00D24488">
      <w:pPr>
        <w:ind w:firstLine="709"/>
        <w:jc w:val="both"/>
        <w:rPr>
          <w:sz w:val="20"/>
          <w:szCs w:val="20"/>
        </w:rPr>
      </w:pPr>
      <w:proofErr w:type="gramStart"/>
      <w:r w:rsidRPr="00B23EAD">
        <w:rPr>
          <w:sz w:val="20"/>
          <w:szCs w:val="20"/>
        </w:rPr>
        <w:t>В соответствии с Бюджетным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в целях формирования системы внутреннего муниципального финансового контроля и совершенствования контроля в сфере</w:t>
      </w:r>
      <w:proofErr w:type="gramEnd"/>
      <w:r w:rsidRPr="00B23EAD">
        <w:rPr>
          <w:sz w:val="20"/>
          <w:szCs w:val="20"/>
        </w:rPr>
        <w:t xml:space="preserve"> закупок администрация муниципального образования «Вохтомское» </w:t>
      </w:r>
    </w:p>
    <w:p w:rsidR="00D24488" w:rsidRPr="00B23EAD" w:rsidRDefault="00D24488" w:rsidP="00D24488">
      <w:pPr>
        <w:ind w:firstLine="709"/>
        <w:jc w:val="both"/>
        <w:rPr>
          <w:b/>
          <w:sz w:val="20"/>
          <w:szCs w:val="20"/>
        </w:rPr>
      </w:pPr>
      <w:proofErr w:type="spellStart"/>
      <w:proofErr w:type="gramStart"/>
      <w:r w:rsidRPr="00B23EAD">
        <w:rPr>
          <w:b/>
          <w:sz w:val="20"/>
          <w:szCs w:val="20"/>
        </w:rPr>
        <w:t>п</w:t>
      </w:r>
      <w:proofErr w:type="spellEnd"/>
      <w:proofErr w:type="gramEnd"/>
      <w:r w:rsidRPr="00B23EAD">
        <w:rPr>
          <w:b/>
          <w:sz w:val="20"/>
          <w:szCs w:val="20"/>
        </w:rPr>
        <w:t xml:space="preserve"> о с т а </w:t>
      </w:r>
      <w:proofErr w:type="spellStart"/>
      <w:r w:rsidRPr="00B23EAD">
        <w:rPr>
          <w:b/>
          <w:sz w:val="20"/>
          <w:szCs w:val="20"/>
        </w:rPr>
        <w:t>н</w:t>
      </w:r>
      <w:proofErr w:type="spellEnd"/>
      <w:r w:rsidRPr="00B23EAD">
        <w:rPr>
          <w:b/>
          <w:sz w:val="20"/>
          <w:szCs w:val="20"/>
        </w:rPr>
        <w:t xml:space="preserve"> о в л я е т:</w:t>
      </w:r>
    </w:p>
    <w:p w:rsidR="00D24488" w:rsidRPr="00B23EAD" w:rsidRDefault="00D24488" w:rsidP="00D24488">
      <w:pPr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 1. Утвердить Положение об органе внутреннего муниципального финансового контроля муниципального образования «Вохтомское».</w:t>
      </w:r>
    </w:p>
    <w:p w:rsidR="00D24488" w:rsidRPr="00B23EAD" w:rsidRDefault="00D24488" w:rsidP="00D24488">
      <w:pPr>
        <w:shd w:val="clear" w:color="auto" w:fill="FFFFFF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          2. Постановление от 11.03.2021 г. №13 «</w:t>
      </w:r>
      <w:r w:rsidRPr="00B23EAD">
        <w:rPr>
          <w:bCs/>
          <w:color w:val="000000"/>
          <w:sz w:val="20"/>
          <w:szCs w:val="20"/>
        </w:rPr>
        <w:t>Об утверждении Порядка осуществления внутреннего  муниципального финансового контроля в администрации муниципального образования «Вохтомское» и контроля  в сфере закупок  товаров, работ, услуг для обеспечения муниципальных нужд» считать утратившим силу.</w:t>
      </w:r>
    </w:p>
    <w:p w:rsidR="00D24488" w:rsidRPr="00B23EAD" w:rsidRDefault="00D24488" w:rsidP="00D24488">
      <w:pPr>
        <w:pStyle w:val="ab"/>
        <w:tabs>
          <w:tab w:val="left" w:pos="713"/>
        </w:tabs>
        <w:spacing w:after="0" w:line="240" w:lineRule="auto"/>
        <w:ind w:firstLine="709"/>
      </w:pPr>
      <w:r w:rsidRPr="00B23EAD">
        <w:rPr>
          <w:color w:val="auto"/>
        </w:rPr>
        <w:t xml:space="preserve">3. </w:t>
      </w:r>
      <w:r w:rsidRPr="00B23EAD">
        <w:t>Настоящее постановление подлежит опубликованию на сайте администрации  муниципального образования «Вохтомское» в информационно-  коммуникационной сети «Интернет» и в вестнике «Деревенька моя».</w:t>
      </w:r>
    </w:p>
    <w:p w:rsidR="00D24488" w:rsidRPr="00B23EAD" w:rsidRDefault="00D24488" w:rsidP="00D24488">
      <w:pPr>
        <w:pStyle w:val="ab"/>
        <w:tabs>
          <w:tab w:val="left" w:pos="713"/>
        </w:tabs>
        <w:spacing w:after="0" w:line="240" w:lineRule="auto"/>
        <w:ind w:firstLine="709"/>
        <w:rPr>
          <w:color w:val="auto"/>
        </w:rPr>
      </w:pPr>
      <w:r w:rsidRPr="00B23EAD">
        <w:rPr>
          <w:color w:val="auto"/>
        </w:rPr>
        <w:t xml:space="preserve">3. Настоящее постановление вступает в силу со дня его подписания и распространяется на период с 01 января 2023 года. </w:t>
      </w:r>
    </w:p>
    <w:p w:rsidR="00D24488" w:rsidRPr="00B23EAD" w:rsidRDefault="00D24488" w:rsidP="00D24488">
      <w:pPr>
        <w:pStyle w:val="ab"/>
        <w:tabs>
          <w:tab w:val="left" w:pos="713"/>
        </w:tabs>
        <w:spacing w:after="0" w:line="240" w:lineRule="auto"/>
        <w:ind w:firstLine="709"/>
        <w:rPr>
          <w:color w:val="auto"/>
        </w:rPr>
      </w:pPr>
      <w:r w:rsidRPr="00B23EAD">
        <w:rPr>
          <w:color w:val="auto"/>
        </w:rPr>
        <w:t xml:space="preserve">4. </w:t>
      </w:r>
      <w:r w:rsidRPr="00B23EAD">
        <w:t>Контроль за исполнением настоящего постановления оставляю за собой.</w:t>
      </w:r>
    </w:p>
    <w:p w:rsidR="00D24488" w:rsidRPr="00B23EAD" w:rsidRDefault="00D24488" w:rsidP="00D24488">
      <w:pPr>
        <w:ind w:left="432"/>
        <w:jc w:val="both"/>
        <w:rPr>
          <w:bCs/>
          <w:sz w:val="20"/>
          <w:szCs w:val="20"/>
        </w:rPr>
      </w:pPr>
    </w:p>
    <w:p w:rsidR="00D24488" w:rsidRPr="00B23EAD" w:rsidRDefault="00D24488" w:rsidP="00D24488">
      <w:pPr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 Глава муниципального образования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B23EAD">
        <w:rPr>
          <w:sz w:val="20"/>
          <w:szCs w:val="20"/>
        </w:rPr>
        <w:t xml:space="preserve">             И.А. Нефедова</w:t>
      </w:r>
    </w:p>
    <w:p w:rsidR="00D24488" w:rsidRPr="00B23EAD" w:rsidRDefault="00D24488" w:rsidP="00D24488">
      <w:pPr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 </w:t>
      </w:r>
    </w:p>
    <w:p w:rsidR="00D24488" w:rsidRPr="00B23EAD" w:rsidRDefault="00D24488" w:rsidP="00D24488">
      <w:pPr>
        <w:ind w:left="4962"/>
        <w:jc w:val="center"/>
        <w:rPr>
          <w:sz w:val="20"/>
          <w:szCs w:val="20"/>
        </w:rPr>
      </w:pPr>
      <w:r w:rsidRPr="00B23EAD">
        <w:rPr>
          <w:sz w:val="20"/>
          <w:szCs w:val="20"/>
        </w:rPr>
        <w:t>УТВЕРЖДЕНО</w:t>
      </w:r>
    </w:p>
    <w:p w:rsidR="00D24488" w:rsidRPr="00B23EAD" w:rsidRDefault="00D24488" w:rsidP="00D24488">
      <w:pPr>
        <w:ind w:left="4962"/>
        <w:jc w:val="center"/>
        <w:rPr>
          <w:sz w:val="20"/>
          <w:szCs w:val="20"/>
        </w:rPr>
      </w:pPr>
      <w:r w:rsidRPr="00B23EAD">
        <w:rPr>
          <w:sz w:val="20"/>
          <w:szCs w:val="20"/>
        </w:rPr>
        <w:t>постановлением Администрации</w:t>
      </w:r>
    </w:p>
    <w:p w:rsidR="00D24488" w:rsidRPr="00B23EAD" w:rsidRDefault="00D24488" w:rsidP="00D24488">
      <w:pPr>
        <w:ind w:left="4962"/>
        <w:jc w:val="center"/>
        <w:rPr>
          <w:sz w:val="20"/>
          <w:szCs w:val="20"/>
        </w:rPr>
      </w:pPr>
      <w:r w:rsidRPr="00B23EAD">
        <w:rPr>
          <w:sz w:val="20"/>
          <w:szCs w:val="20"/>
        </w:rPr>
        <w:t>муниципального образования</w:t>
      </w:r>
    </w:p>
    <w:p w:rsidR="00D24488" w:rsidRPr="00B23EAD" w:rsidRDefault="00D24488" w:rsidP="00D24488">
      <w:pPr>
        <w:ind w:left="4962"/>
        <w:jc w:val="center"/>
        <w:rPr>
          <w:sz w:val="20"/>
          <w:szCs w:val="20"/>
        </w:rPr>
      </w:pPr>
      <w:r w:rsidRPr="00B23EAD">
        <w:rPr>
          <w:sz w:val="20"/>
          <w:szCs w:val="20"/>
        </w:rPr>
        <w:t>«Вохтомское»</w:t>
      </w:r>
    </w:p>
    <w:p w:rsidR="00D24488" w:rsidRPr="00B23EAD" w:rsidRDefault="00D24488" w:rsidP="00D24488">
      <w:pPr>
        <w:ind w:left="4962"/>
        <w:jc w:val="center"/>
        <w:rPr>
          <w:sz w:val="20"/>
          <w:szCs w:val="20"/>
        </w:rPr>
      </w:pPr>
      <w:r w:rsidRPr="00B23EAD">
        <w:rPr>
          <w:sz w:val="20"/>
          <w:szCs w:val="20"/>
        </w:rPr>
        <w:t>от 17 февраля 2023 г. № 6</w:t>
      </w:r>
    </w:p>
    <w:p w:rsidR="00D24488" w:rsidRPr="00B23EAD" w:rsidRDefault="00D24488" w:rsidP="00D24488">
      <w:pPr>
        <w:jc w:val="center"/>
        <w:rPr>
          <w:sz w:val="20"/>
          <w:szCs w:val="20"/>
        </w:rPr>
      </w:pPr>
      <w:proofErr w:type="gramStart"/>
      <w:r w:rsidRPr="00B23EAD">
        <w:rPr>
          <w:b/>
          <w:bCs/>
          <w:sz w:val="20"/>
          <w:szCs w:val="20"/>
        </w:rPr>
        <w:t>П</w:t>
      </w:r>
      <w:proofErr w:type="gramEnd"/>
      <w:r w:rsidRPr="00B23EAD">
        <w:rPr>
          <w:b/>
          <w:bCs/>
          <w:sz w:val="20"/>
          <w:szCs w:val="20"/>
        </w:rPr>
        <w:t xml:space="preserve"> О Л О Ж Е Н И Е</w:t>
      </w:r>
    </w:p>
    <w:p w:rsidR="00D24488" w:rsidRPr="00B23EAD" w:rsidRDefault="00D24488" w:rsidP="00D24488">
      <w:pPr>
        <w:jc w:val="center"/>
        <w:rPr>
          <w:b/>
          <w:bCs/>
          <w:sz w:val="20"/>
          <w:szCs w:val="20"/>
        </w:rPr>
      </w:pPr>
      <w:r w:rsidRPr="00B23EAD">
        <w:rPr>
          <w:b/>
          <w:bCs/>
          <w:sz w:val="20"/>
          <w:szCs w:val="20"/>
        </w:rPr>
        <w:t>об органе внутреннего муниципального финансового контроля муниципального образования «Вохтомское»</w:t>
      </w:r>
    </w:p>
    <w:p w:rsidR="00D24488" w:rsidRPr="00B23EAD" w:rsidRDefault="00D24488" w:rsidP="00D24488">
      <w:pPr>
        <w:pStyle w:val="a5"/>
        <w:shd w:val="clear" w:color="auto" w:fill="FFFFFF"/>
        <w:tabs>
          <w:tab w:val="left" w:pos="4253"/>
        </w:tabs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23EAD">
        <w:rPr>
          <w:rFonts w:ascii="Times New Roman" w:hAnsi="Times New Roman"/>
          <w:b/>
          <w:bCs/>
          <w:sz w:val="20"/>
          <w:szCs w:val="20"/>
        </w:rPr>
        <w:t>1. Общие положения</w:t>
      </w:r>
    </w:p>
    <w:p w:rsidR="00D24488" w:rsidRPr="00B23EAD" w:rsidRDefault="00D24488" w:rsidP="00D24488">
      <w:pPr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1.1. Органом внутреннего муниципального финансового контроля муниципального образования </w:t>
      </w:r>
      <w:r w:rsidRPr="00B23EAD">
        <w:rPr>
          <w:bCs/>
          <w:sz w:val="20"/>
          <w:szCs w:val="20"/>
        </w:rPr>
        <w:t>«Вохтомское»</w:t>
      </w:r>
      <w:r w:rsidRPr="00B23EAD">
        <w:rPr>
          <w:sz w:val="20"/>
          <w:szCs w:val="20"/>
        </w:rPr>
        <w:t>, осуществляющим контроль в финансово – бюджетной сфере и контрольным органом в сфере закупок (далее – орган внутреннего муниципального финансового контроля) является администрации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 в лице главы администрации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».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1.2. </w:t>
      </w:r>
      <w:proofErr w:type="gramStart"/>
      <w:r w:rsidRPr="00B23EAD">
        <w:rPr>
          <w:sz w:val="20"/>
          <w:szCs w:val="20"/>
        </w:rPr>
        <w:t>Орган внутреннего муниципального финансового контроля в своей деятельности руководствуется Конституцией Российской Федерации, Бюджетным кодексом Российской Федерации, Федеральными стандартами, утвержденными Правительством Российской Федерации и иными федеральными законами и законами Архангельской области, нормативными правовыми актами органов государственной власти Российской Федерации, Архангельской области, Уставом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 Архангельской области и иными муниципальными правовыми актами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 и настоящим Положением.</w:t>
      </w:r>
      <w:proofErr w:type="gramEnd"/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1.3. </w:t>
      </w:r>
      <w:proofErr w:type="gramStart"/>
      <w:r w:rsidRPr="00B23EAD">
        <w:rPr>
          <w:sz w:val="20"/>
          <w:szCs w:val="20"/>
        </w:rPr>
        <w:t>Орган внутреннего муниципального финансового контроля в своей деятельности взаимодействует со всеми функциональными и отраслевыми отделами администрации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 xml:space="preserve">», органами государственной власти и местного самоуправления, предприятиями, учреждениями, организациями, </w:t>
      </w:r>
      <w:r w:rsidRPr="00B23EAD">
        <w:rPr>
          <w:sz w:val="20"/>
          <w:szCs w:val="20"/>
        </w:rPr>
        <w:lastRenderedPageBreak/>
        <w:t>субъектами предпринимательства независимо от организационно-правовых форм и форм собственности, осуществляющими свою деятельность на территории Коношского района, средствами массовой информации в пределах своей компетенции.</w:t>
      </w:r>
      <w:proofErr w:type="gramEnd"/>
    </w:p>
    <w:p w:rsidR="00D24488" w:rsidRPr="00B23EAD" w:rsidRDefault="00D24488" w:rsidP="00D24488">
      <w:pPr>
        <w:shd w:val="clear" w:color="auto" w:fill="FFFFFF"/>
        <w:jc w:val="center"/>
        <w:rPr>
          <w:b/>
          <w:bCs/>
          <w:sz w:val="20"/>
          <w:szCs w:val="20"/>
        </w:rPr>
      </w:pPr>
      <w:r w:rsidRPr="00B23EAD">
        <w:rPr>
          <w:b/>
          <w:bCs/>
          <w:sz w:val="20"/>
          <w:szCs w:val="20"/>
        </w:rPr>
        <w:t>2. Основные задачи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2.1. Основными задачами деятельности органа внутреннего муниципального финансового контроля являются: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1) организация и осуществление внутреннего муниципального финансового контроля в соответствии с бюджетным законодательством Российской Федерации;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2) организация и осуществление контроля в соответствии с законодательством Российской Федерации о контрактной системе в сфере закупок.</w:t>
      </w:r>
    </w:p>
    <w:p w:rsidR="00D24488" w:rsidRPr="00B23EAD" w:rsidRDefault="00D24488" w:rsidP="00D24488">
      <w:pPr>
        <w:pStyle w:val="a5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23EAD">
        <w:rPr>
          <w:rFonts w:ascii="Times New Roman" w:hAnsi="Times New Roman"/>
          <w:b/>
          <w:bCs/>
          <w:sz w:val="20"/>
          <w:szCs w:val="20"/>
        </w:rPr>
        <w:t>3. Основные полномочия и функции</w:t>
      </w:r>
    </w:p>
    <w:p w:rsidR="00D24488" w:rsidRPr="00B23EAD" w:rsidRDefault="00D24488" w:rsidP="00D24488">
      <w:pPr>
        <w:pStyle w:val="a5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B23EAD">
        <w:rPr>
          <w:rFonts w:ascii="Times New Roman" w:hAnsi="Times New Roman"/>
          <w:b/>
          <w:sz w:val="20"/>
          <w:szCs w:val="20"/>
        </w:rPr>
        <w:t>органа внутреннего муниципального финансового контроля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3.1. В рамках реализации основных задач орган внутреннего муниципального финансового контроля осуществляет: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3.1.1. Внутренний муниципальный финансовый контроль: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а) за соблюдением положений правовых актов, регулирующих бюджетные правоотношения, в том числе устанавливающих требования к бюджетному (бухгалтерскому) учету и составлению, предоставлению бюджетной (бухгалтерской) отчетности получателей средств бюджета и муниципальных учреждений;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б)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 «</w:t>
      </w:r>
      <w:proofErr w:type="spellStart"/>
      <w:r w:rsidRPr="00B23EAD">
        <w:rPr>
          <w:sz w:val="20"/>
          <w:szCs w:val="20"/>
        </w:rPr>
        <w:t>Подюжское</w:t>
      </w:r>
      <w:proofErr w:type="spellEnd"/>
      <w:r w:rsidRPr="00B23EAD">
        <w:rPr>
          <w:sz w:val="20"/>
          <w:szCs w:val="20"/>
        </w:rPr>
        <w:t>» (далее – бюджета сельского поселения), а также за соблюдением условий договоров (соглашений) о предоставлении средств из бюджета сельского поселения, муниципальных контрактов;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в) за соблюдением условий договоров (соглашений), заключенных в целях исполнения договоров (соглашений) о предоставлении средств из бюджета сельского поселения,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г)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B23EAD">
        <w:rPr>
          <w:sz w:val="20"/>
          <w:szCs w:val="20"/>
        </w:rPr>
        <w:t>значений показателей результативности предоставления средств</w:t>
      </w:r>
      <w:proofErr w:type="gramEnd"/>
      <w:r w:rsidRPr="00B23EAD">
        <w:rPr>
          <w:sz w:val="20"/>
          <w:szCs w:val="20"/>
        </w:rPr>
        <w:t xml:space="preserve"> из бюджета;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3.1.2. Контроль</w:t>
      </w:r>
      <w:bookmarkStart w:id="0" w:name="__DdeLink__2243_1162089192"/>
      <w:r w:rsidRPr="00B23EAD">
        <w:rPr>
          <w:sz w:val="20"/>
          <w:szCs w:val="20"/>
        </w:rPr>
        <w:t xml:space="preserve"> в сфере закупок товаров, работ, услуг для обеспечения муниципальных нужд</w:t>
      </w:r>
      <w:bookmarkEnd w:id="0"/>
      <w:r w:rsidRPr="00B23EAD">
        <w:rPr>
          <w:sz w:val="20"/>
          <w:szCs w:val="20"/>
        </w:rPr>
        <w:t xml:space="preserve"> в отношении: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а) </w:t>
      </w:r>
      <w:bookmarkStart w:id="1" w:name="sub_9982"/>
      <w:r w:rsidRPr="00B23EAD">
        <w:rPr>
          <w:sz w:val="20"/>
          <w:szCs w:val="20"/>
        </w:rPr>
        <w:t>соблюдения правил нормирования в сфере закупок;</w:t>
      </w:r>
      <w:bookmarkEnd w:id="1"/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2" w:name="sub_9983"/>
      <w:proofErr w:type="gramStart"/>
      <w:r w:rsidRPr="00B23EAD">
        <w:rPr>
          <w:sz w:val="20"/>
          <w:szCs w:val="20"/>
        </w:rPr>
        <w:t>б)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bookmarkEnd w:id="2"/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B23EAD">
        <w:rPr>
          <w:sz w:val="20"/>
          <w:szCs w:val="20"/>
        </w:rPr>
        <w:t>в) соблюдения предусмотренных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proofErr w:type="gramEnd"/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bookmarkStart w:id="3" w:name="sub_9985"/>
      <w:r w:rsidRPr="00B23EAD">
        <w:rPr>
          <w:sz w:val="20"/>
          <w:szCs w:val="20"/>
        </w:rPr>
        <w:t>г)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3.2. Внутренний муниципальный финансовый контроль осуществляется в соответствии с федеральными стандартами, утвержденными нормативно-правовыми актами Правительства Российской Федерации.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3.3 Орган внутреннего муниципального финансового контроля в сфере своего ведения осуществляет полномочия в отношении: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1) главных распорядителей (распорядителей, получателей) средств бюджета сельского поселения, главных администраторов (администраторов) доходов бюджета сельского поселения, главных администраторов (администраторов) источников финансирования дефицита бюджета сельского поселения;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2) муниципальных учреждений муниципального образования «Вохтомское»;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городского поселения и (или) муниципальных контрактов, которым в соответствии с федеральными законами открыты лицевые счета в Федеральном казначействе; 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6)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отдельные полномочия в рамках осуществления закупок для обеспечения муниципальных нужд.</w:t>
      </w:r>
    </w:p>
    <w:bookmarkEnd w:id="3"/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3.4. В соответствии с возложенными задачами орган внутреннего муниципального финансового контроля осуществляет следующие полномочия:</w:t>
      </w:r>
    </w:p>
    <w:p w:rsidR="00D24488" w:rsidRPr="00B23EAD" w:rsidRDefault="00D24488" w:rsidP="00D24488">
      <w:pPr>
        <w:shd w:val="clear" w:color="auto" w:fill="FFFFFF"/>
        <w:tabs>
          <w:tab w:val="left" w:pos="689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3.4.1. В целях организации и осуществления внутреннего муниципального финансового контроля в соответствии с бюджетным законодательством Российской Федерации: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а) проведение проверок, ревизии и обследований объектов внутреннего муниципального финансового контроля;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б) направление объектам внутреннего муниципального финансового контроля актов, заключений, представлений и (или) предписаний;</w:t>
      </w:r>
    </w:p>
    <w:p w:rsidR="00D24488" w:rsidRPr="00B23EAD" w:rsidRDefault="00D24488" w:rsidP="00D24488">
      <w:pPr>
        <w:pStyle w:val="ConsPlusNormal"/>
        <w:tabs>
          <w:tab w:val="left" w:pos="1221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в) направление уведомлений о применении бюджетных мер принуждения;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lastRenderedPageBreak/>
        <w:t>е) осуществление производства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ж) назначение (организация) проведения экспертиз, необходимых для проведения проверок, ревизий и обследований;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B23EAD">
        <w:rPr>
          <w:sz w:val="20"/>
          <w:szCs w:val="20"/>
        </w:rPr>
        <w:t>з</w:t>
      </w:r>
      <w:proofErr w:type="spellEnd"/>
      <w:r w:rsidRPr="00B23EAD">
        <w:rPr>
          <w:sz w:val="20"/>
          <w:szCs w:val="20"/>
        </w:rPr>
        <w:t>) получение необходимого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 xml:space="preserve">и) </w:t>
      </w:r>
      <w:proofErr w:type="gramStart"/>
      <w:r w:rsidRPr="00B23EAD">
        <w:rPr>
          <w:rFonts w:ascii="Times New Roman" w:hAnsi="Times New Roman" w:cs="Times New Roman"/>
          <w:sz w:val="20"/>
        </w:rPr>
        <w:t>контроль за</w:t>
      </w:r>
      <w:proofErr w:type="gramEnd"/>
      <w:r w:rsidRPr="00B23EAD">
        <w:rPr>
          <w:rFonts w:ascii="Times New Roman" w:hAnsi="Times New Roman" w:cs="Times New Roman"/>
          <w:sz w:val="20"/>
        </w:rPr>
        <w:t xml:space="preserve"> выполнением решений, принятых по результатам контрольных мероприятий.</w:t>
      </w:r>
    </w:p>
    <w:p w:rsidR="00D24488" w:rsidRPr="00B23EAD" w:rsidRDefault="00D24488" w:rsidP="00D24488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3.4.2. В целях организации и осуществления контроля в сфере закупок товаров, работ, услуг для обеспечения муниципальных нужд:</w:t>
      </w:r>
    </w:p>
    <w:p w:rsidR="00D24488" w:rsidRPr="00B23EAD" w:rsidRDefault="00D24488" w:rsidP="00D24488">
      <w:pPr>
        <w:widowControl w:val="0"/>
        <w:shd w:val="clear" w:color="auto" w:fill="FFFFFF"/>
        <w:tabs>
          <w:tab w:val="left" w:pos="549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а) проведение плановых и внеплановых проверок в отношении субъектов контроля по соблюдению законодательства о контрактной системе в сфере закупок товаров, работ, услуг для муниципальных нужд, а также нужд муниципальных бюджетных и автономных учреждений, муниципальных унитарных предприятий в случаях, установленных действующим законодательством;</w:t>
      </w:r>
    </w:p>
    <w:p w:rsidR="00D24488" w:rsidRPr="00B23EAD" w:rsidRDefault="00D24488" w:rsidP="00D24488">
      <w:pPr>
        <w:pStyle w:val="ConsPlusNormal"/>
        <w:tabs>
          <w:tab w:val="left" w:pos="557"/>
          <w:tab w:val="left" w:pos="9328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б) составление и направление актов, предписаний и (или) представлений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услуг;</w:t>
      </w:r>
    </w:p>
    <w:p w:rsidR="00D24488" w:rsidRPr="00B23EAD" w:rsidRDefault="00D24488" w:rsidP="00D24488">
      <w:pPr>
        <w:pStyle w:val="ConsPlusNormal"/>
        <w:tabs>
          <w:tab w:val="left" w:pos="557"/>
          <w:tab w:val="left" w:pos="9328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в) составление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 товаров, работ, услуг, рассмотрение дел о таких административных правонарушениях и принятие мер по их предотвращению в соответствии с законодательством об административных правонарушениях;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г) обращение в суд, арбитражный суд с исками о признании 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5" w:history="1">
        <w:r w:rsidRPr="00B23EAD">
          <w:rPr>
            <w:sz w:val="20"/>
            <w:szCs w:val="20"/>
          </w:rPr>
          <w:t>кодексом</w:t>
        </w:r>
      </w:hyperlink>
      <w:r w:rsidRPr="00B23EAD">
        <w:rPr>
          <w:sz w:val="20"/>
          <w:szCs w:val="20"/>
        </w:rPr>
        <w:t xml:space="preserve"> Российской Федерации.</w:t>
      </w:r>
    </w:p>
    <w:p w:rsidR="00D24488" w:rsidRPr="00B23EAD" w:rsidRDefault="00D24488" w:rsidP="00D24488">
      <w:pPr>
        <w:pStyle w:val="ConsPlusNormal"/>
        <w:shd w:val="clear" w:color="auto" w:fill="FFFFFF"/>
        <w:tabs>
          <w:tab w:val="left" w:pos="557"/>
          <w:tab w:val="left" w:pos="9328"/>
        </w:tabs>
        <w:ind w:firstLine="709"/>
        <w:jc w:val="both"/>
        <w:rPr>
          <w:rFonts w:ascii="Times New Roman" w:hAnsi="Times New Roman" w:cs="Times New Roman"/>
          <w:sz w:val="20"/>
        </w:rPr>
      </w:pPr>
      <w:proofErr w:type="spellStart"/>
      <w:r w:rsidRPr="00B23EAD">
        <w:rPr>
          <w:rFonts w:ascii="Times New Roman" w:hAnsi="Times New Roman" w:cs="Times New Roman"/>
          <w:sz w:val="20"/>
        </w:rPr>
        <w:t>д</w:t>
      </w:r>
      <w:proofErr w:type="spellEnd"/>
      <w:r w:rsidRPr="00B23EAD">
        <w:rPr>
          <w:rFonts w:ascii="Times New Roman" w:hAnsi="Times New Roman" w:cs="Times New Roman"/>
          <w:sz w:val="20"/>
        </w:rPr>
        <w:t>) подготовку предложений главе администрации по результатам проверок.</w:t>
      </w:r>
    </w:p>
    <w:p w:rsidR="00D24488" w:rsidRPr="00B23EAD" w:rsidRDefault="00D24488" w:rsidP="00D24488">
      <w:pPr>
        <w:pStyle w:val="ConsPlusNormal"/>
        <w:shd w:val="clear" w:color="auto" w:fill="FFFFFF"/>
        <w:tabs>
          <w:tab w:val="left" w:pos="557"/>
          <w:tab w:val="left" w:pos="9328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3.4.3. В случаях установления нарушения органом внутреннего муниципального финансового контроля составляются представления и (или) предписания.</w:t>
      </w:r>
    </w:p>
    <w:p w:rsidR="00D24488" w:rsidRPr="00B23EAD" w:rsidRDefault="00D24488" w:rsidP="00D24488">
      <w:pPr>
        <w:pStyle w:val="ConsPlusNormal"/>
        <w:shd w:val="clear" w:color="auto" w:fill="FFFFFF"/>
        <w:tabs>
          <w:tab w:val="left" w:pos="557"/>
          <w:tab w:val="left" w:pos="9328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В случаях, установленных федеральными стандартами внутреннего государственного (муниципального)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D24488" w:rsidRPr="00B23EAD" w:rsidRDefault="00D24488" w:rsidP="00D24488">
      <w:pPr>
        <w:pStyle w:val="ConsPlusNormal"/>
        <w:shd w:val="clear" w:color="auto" w:fill="FFFFFF"/>
        <w:tabs>
          <w:tab w:val="left" w:pos="557"/>
          <w:tab w:val="left" w:pos="9328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3.4.4. Формирование сводного отчета по фактам выявленных нарушений по результатам контрольных мероприятий.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3.4.5. Взаимодействие с органами государственной власти, органами местного самоуправления и организациями по вопросам, входящим в компетенцию органа внутреннего муниципального финансового контроля.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3.4.6. Организация взаимодействия с контрольными органами других районов, содействие в организации делового сотрудничества и обмена информацией о практике контрольно-ревизионной работы.</w:t>
      </w:r>
    </w:p>
    <w:p w:rsidR="00D24488" w:rsidRPr="00B23EAD" w:rsidRDefault="00D24488" w:rsidP="00D24488">
      <w:pPr>
        <w:pStyle w:val="ConsPlusNormal"/>
        <w:tabs>
          <w:tab w:val="left" w:pos="541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3.4.7. Выполнение поручений главы администрации муниципального образования «</w:t>
      </w:r>
      <w:r w:rsidRPr="00B23EAD">
        <w:rPr>
          <w:rFonts w:ascii="Times New Roman" w:hAnsi="Times New Roman"/>
          <w:bCs/>
          <w:sz w:val="20"/>
        </w:rPr>
        <w:t>Вохтомское</w:t>
      </w:r>
      <w:r w:rsidRPr="00B23EAD">
        <w:rPr>
          <w:rFonts w:ascii="Times New Roman" w:hAnsi="Times New Roman" w:cs="Times New Roman"/>
          <w:sz w:val="20"/>
        </w:rPr>
        <w:t>».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3.4.8. Участие в мероприятиях по противодействию коррупции в соответствии с муниципальными правовыми актами администрации муниципального образования «</w:t>
      </w:r>
      <w:r w:rsidRPr="00B23EAD">
        <w:rPr>
          <w:rFonts w:ascii="Times New Roman" w:hAnsi="Times New Roman"/>
          <w:bCs/>
          <w:sz w:val="20"/>
        </w:rPr>
        <w:t>Вохтомское</w:t>
      </w:r>
      <w:r w:rsidRPr="00B23EAD">
        <w:rPr>
          <w:rFonts w:ascii="Times New Roman" w:hAnsi="Times New Roman" w:cs="Times New Roman"/>
          <w:sz w:val="20"/>
        </w:rPr>
        <w:t>».</w:t>
      </w:r>
    </w:p>
    <w:p w:rsidR="00D24488" w:rsidRPr="00B23EAD" w:rsidRDefault="00D24488" w:rsidP="00D2448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B23EAD">
        <w:rPr>
          <w:rFonts w:ascii="Times New Roman" w:hAnsi="Times New Roman" w:cs="Times New Roman"/>
          <w:sz w:val="20"/>
        </w:rPr>
        <w:t>3.4.9. Осуществление иных полномочий, необходимых для выполнения задач органом внутреннего муниципального финансового контроля.</w:t>
      </w:r>
    </w:p>
    <w:p w:rsidR="00D24488" w:rsidRPr="00B23EAD" w:rsidRDefault="00D24488" w:rsidP="00D24488">
      <w:pPr>
        <w:pStyle w:val="a5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23EAD">
        <w:rPr>
          <w:rFonts w:ascii="Times New Roman" w:hAnsi="Times New Roman"/>
          <w:b/>
          <w:bCs/>
          <w:sz w:val="20"/>
          <w:szCs w:val="20"/>
        </w:rPr>
        <w:t>4. Права и обязанности</w:t>
      </w:r>
    </w:p>
    <w:p w:rsidR="00D24488" w:rsidRPr="00B23EAD" w:rsidRDefault="00D24488" w:rsidP="00D24488">
      <w:pPr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 Для осуществления своих функций орган внутреннего муниципального финансового контроля имеет право:</w:t>
      </w:r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proofErr w:type="gramStart"/>
      <w:r w:rsidRPr="00B23EAD">
        <w:rPr>
          <w:sz w:val="20"/>
          <w:szCs w:val="20"/>
        </w:rPr>
        <w:t>4.1.1. запрашивать и получать от муниципальных служащих администрации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», бюджетных, муниципальных учреждений на основании обоснованного запроса в письменной или устной форме информацию, документы и материалы, а также их копии, иные сведения, необходимые для проведения контрольных мероприятий и для принятия решений по вопросам, относящимся к компетенции органа внутреннего муниципального финансового контроля;</w:t>
      </w:r>
      <w:proofErr w:type="gramEnd"/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4.1.2.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4.1.3.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4.1.4.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независимых экспертов (специализированных экспертных организаций);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специалистов иных государственных органов;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специалистов учреждений, подведомственных органу контроля;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 xml:space="preserve">4.1.5.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</w:t>
      </w:r>
      <w:r w:rsidRPr="00B23EAD">
        <w:rPr>
          <w:sz w:val="20"/>
          <w:szCs w:val="20"/>
        </w:rPr>
        <w:lastRenderedPageBreak/>
        <w:t xml:space="preserve">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 w:rsidRPr="00B23EAD">
          <w:rPr>
            <w:sz w:val="20"/>
            <w:szCs w:val="20"/>
          </w:rPr>
          <w:t>законом</w:t>
        </w:r>
      </w:hyperlink>
      <w:r w:rsidRPr="00B23EAD">
        <w:rPr>
          <w:sz w:val="20"/>
          <w:szCs w:val="20"/>
        </w:rPr>
        <w:t xml:space="preserve"> тайне;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23EAD">
        <w:rPr>
          <w:sz w:val="20"/>
          <w:szCs w:val="20"/>
        </w:rPr>
        <w:t>4.1.6.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4.1.7. участвовать в создании и работе межведомственных комиссий, рабочих групп по вопросам, входящим в компетенцию органа внутреннего муниципального финансового контроля;</w:t>
      </w:r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4.1.8. вносить главе администрации на рассмотрение предложения по вопросам, относящимся к компетенции органа внутреннего муниципального финансового контроля;</w:t>
      </w:r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4.1.9. привлекать к участию в своей деятельности муниципальных служащих администрации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»;</w:t>
      </w:r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4.1.10. осуществлять иные права, предоставленные законодательством Российской Федерации, Архангельской области, муниципальными правовыми актами администрации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».</w:t>
      </w:r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 В процессе осуществления возложенных функций орган внутреннего муниципального финансового контроля несет обязанности:</w:t>
      </w:r>
    </w:p>
    <w:p w:rsidR="00D24488" w:rsidRPr="00B23EAD" w:rsidRDefault="00D24488" w:rsidP="00D24488">
      <w:pPr>
        <w:tabs>
          <w:tab w:val="left" w:pos="664"/>
        </w:tabs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4.2.1. обеспечивать соблюдение требований действующего законодательства Российской Федерации и Архангельской области, Устава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»,  правил внутреннего трудового распорядка, иных муниципальных правовых актов муниципального образования «</w:t>
      </w:r>
      <w:r w:rsidRPr="00B23EAD">
        <w:rPr>
          <w:bCs/>
          <w:sz w:val="20"/>
          <w:szCs w:val="20"/>
        </w:rPr>
        <w:t>Вохтомское</w:t>
      </w:r>
      <w:r w:rsidRPr="00B23EAD">
        <w:rPr>
          <w:sz w:val="20"/>
          <w:szCs w:val="20"/>
        </w:rPr>
        <w:t>»;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4.2.2.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4.2.3. соблюдать права и законные интересы объектов контроля, в отношении которых проводятся контрольные мероприятия;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4.2.4.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4.2.5.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4.2.6.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4.2.7.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4.2.8.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4.2.9.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4.2.10.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4.2.11.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4.2.12.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4.2.13.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факты;</w:t>
      </w:r>
    </w:p>
    <w:p w:rsidR="00D24488" w:rsidRPr="00B23EAD" w:rsidRDefault="00D24488" w:rsidP="00D2448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4.2.14. рассмотрение письменных и устных жалоб, заявлений, обращений граждан, принятие по ним решений и направление ответов в соответствии с компетенцией органа внутреннего муниципального финансового контроля в установленные сроки;</w:t>
      </w:r>
    </w:p>
    <w:p w:rsidR="00D24488" w:rsidRPr="00B23EAD" w:rsidRDefault="00D24488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4.2.15. обеспечение отчетности о результатах деятельности;</w:t>
      </w:r>
    </w:p>
    <w:p w:rsidR="0042636C" w:rsidRDefault="00D24488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  <w:r w:rsidRPr="00B23EAD">
        <w:rPr>
          <w:sz w:val="20"/>
          <w:szCs w:val="20"/>
        </w:rPr>
        <w:t>4.2.16. исполнение иных обязанностей в соответствии с действующим законодательством Российской Федерации.</w:t>
      </w:r>
    </w:p>
    <w:p w:rsidR="00E417A7" w:rsidRDefault="00E417A7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417A7" w:rsidRDefault="00E417A7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417A7" w:rsidRDefault="00E417A7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417A7" w:rsidRDefault="00E417A7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417A7" w:rsidRDefault="00E417A7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417A7" w:rsidRDefault="00E417A7" w:rsidP="00D2448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E417A7" w:rsidRDefault="00E417A7" w:rsidP="00D24488">
      <w:pPr>
        <w:widowControl w:val="0"/>
        <w:shd w:val="clear" w:color="auto" w:fill="FFFFFF"/>
        <w:ind w:firstLine="709"/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E417A7" w:rsidRPr="00586849" w:rsidRDefault="00E417A7" w:rsidP="00E417A7">
      <w:pPr>
        <w:jc w:val="center"/>
        <w:rPr>
          <w:b/>
          <w:sz w:val="20"/>
          <w:szCs w:val="20"/>
        </w:rPr>
      </w:pPr>
      <w:r w:rsidRPr="00586849">
        <w:rPr>
          <w:b/>
          <w:sz w:val="20"/>
          <w:szCs w:val="20"/>
        </w:rPr>
        <w:lastRenderedPageBreak/>
        <w:t>АДМИНИСТРАЦИЯ   МУНИЦИПАЛЬНОГО   ОБРАЗОВАНИЯ  «ВОХТОМСКОЕ»</w:t>
      </w:r>
    </w:p>
    <w:p w:rsidR="00E417A7" w:rsidRPr="00586849" w:rsidRDefault="00E417A7" w:rsidP="00E417A7">
      <w:pPr>
        <w:jc w:val="center"/>
        <w:rPr>
          <w:b/>
          <w:sz w:val="20"/>
          <w:szCs w:val="20"/>
        </w:rPr>
      </w:pPr>
      <w:r w:rsidRPr="00586849">
        <w:rPr>
          <w:b/>
          <w:sz w:val="20"/>
          <w:szCs w:val="20"/>
        </w:rPr>
        <w:t>ПОСТАНОВЛЕНИЕ</w:t>
      </w:r>
    </w:p>
    <w:p w:rsidR="00E417A7" w:rsidRPr="00586849" w:rsidRDefault="00E417A7" w:rsidP="00E417A7">
      <w:pPr>
        <w:jc w:val="center"/>
        <w:rPr>
          <w:sz w:val="20"/>
          <w:szCs w:val="20"/>
        </w:rPr>
      </w:pPr>
      <w:r w:rsidRPr="00586849">
        <w:rPr>
          <w:sz w:val="20"/>
          <w:szCs w:val="20"/>
        </w:rPr>
        <w:t xml:space="preserve">17.02.2023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86849">
        <w:rPr>
          <w:sz w:val="20"/>
          <w:szCs w:val="20"/>
        </w:rPr>
        <w:t xml:space="preserve">                                           №  7</w:t>
      </w:r>
    </w:p>
    <w:p w:rsidR="00E417A7" w:rsidRPr="00586849" w:rsidRDefault="00E417A7" w:rsidP="00E417A7">
      <w:pPr>
        <w:jc w:val="center"/>
        <w:rPr>
          <w:sz w:val="20"/>
          <w:szCs w:val="20"/>
        </w:rPr>
      </w:pPr>
      <w:r w:rsidRPr="00586849">
        <w:rPr>
          <w:sz w:val="20"/>
          <w:szCs w:val="20"/>
        </w:rPr>
        <w:t xml:space="preserve">п. Фоминский,   </w:t>
      </w:r>
      <w:proofErr w:type="spellStart"/>
      <w:r w:rsidRPr="00586849">
        <w:rPr>
          <w:sz w:val="20"/>
          <w:szCs w:val="20"/>
        </w:rPr>
        <w:t>Коношский</w:t>
      </w:r>
      <w:proofErr w:type="spellEnd"/>
      <w:r w:rsidRPr="00586849">
        <w:rPr>
          <w:sz w:val="20"/>
          <w:szCs w:val="20"/>
        </w:rPr>
        <w:t xml:space="preserve"> район,</w:t>
      </w:r>
    </w:p>
    <w:p w:rsidR="00E417A7" w:rsidRDefault="00E417A7" w:rsidP="00E417A7">
      <w:pPr>
        <w:jc w:val="center"/>
        <w:rPr>
          <w:sz w:val="20"/>
          <w:szCs w:val="20"/>
        </w:rPr>
      </w:pPr>
      <w:r w:rsidRPr="00586849">
        <w:rPr>
          <w:sz w:val="20"/>
          <w:szCs w:val="20"/>
        </w:rPr>
        <w:t>Архангельская область</w:t>
      </w:r>
    </w:p>
    <w:p w:rsidR="00E417A7" w:rsidRPr="00586849" w:rsidRDefault="00E417A7" w:rsidP="00E417A7">
      <w:pPr>
        <w:jc w:val="center"/>
        <w:rPr>
          <w:sz w:val="20"/>
          <w:szCs w:val="20"/>
        </w:rPr>
      </w:pPr>
    </w:p>
    <w:p w:rsidR="00E417A7" w:rsidRPr="00586849" w:rsidRDefault="00E417A7" w:rsidP="00E417A7">
      <w:pPr>
        <w:ind w:left="851" w:right="1133"/>
        <w:jc w:val="center"/>
        <w:rPr>
          <w:b/>
          <w:sz w:val="20"/>
          <w:szCs w:val="20"/>
        </w:rPr>
      </w:pPr>
      <w:r w:rsidRPr="00586849">
        <w:rPr>
          <w:b/>
          <w:sz w:val="20"/>
          <w:szCs w:val="20"/>
        </w:rPr>
        <w:t>Об утверждении муниципальных стандартов</w:t>
      </w:r>
    </w:p>
    <w:p w:rsidR="00E417A7" w:rsidRDefault="00E417A7" w:rsidP="00E417A7">
      <w:pPr>
        <w:spacing w:line="238" w:lineRule="atLeast"/>
        <w:ind w:left="851" w:right="1133"/>
        <w:jc w:val="center"/>
        <w:rPr>
          <w:b/>
          <w:sz w:val="20"/>
          <w:szCs w:val="20"/>
        </w:rPr>
      </w:pPr>
      <w:r w:rsidRPr="00586849">
        <w:rPr>
          <w:b/>
          <w:sz w:val="20"/>
          <w:szCs w:val="20"/>
        </w:rPr>
        <w:t>осуществления внутреннего муниципального финансового контроля</w:t>
      </w:r>
    </w:p>
    <w:p w:rsidR="00E417A7" w:rsidRPr="00586849" w:rsidRDefault="00E417A7" w:rsidP="00E417A7">
      <w:pPr>
        <w:spacing w:line="238" w:lineRule="atLeast"/>
        <w:ind w:left="851" w:right="1133"/>
        <w:jc w:val="center"/>
        <w:rPr>
          <w:b/>
          <w:sz w:val="20"/>
          <w:szCs w:val="20"/>
        </w:rPr>
      </w:pP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proofErr w:type="gramStart"/>
      <w:r w:rsidRPr="00586849">
        <w:rPr>
          <w:sz w:val="20"/>
          <w:szCs w:val="20"/>
        </w:rPr>
        <w:t>В соответствии с пунктом 3 статьи 269.2 Бюджетного кодекса Российской Федерации, Федеральными стандартами внутреннего государственного (муниципального) контроля, утвержденными постановлениями Правительства Российской Федерации: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</w:t>
      </w:r>
      <w:proofErr w:type="gramEnd"/>
      <w:r w:rsidRPr="00586849">
        <w:rPr>
          <w:sz w:val="20"/>
          <w:szCs w:val="20"/>
        </w:rPr>
        <w:t xml:space="preserve"> </w:t>
      </w:r>
      <w:proofErr w:type="gramStart"/>
      <w:r w:rsidRPr="00586849">
        <w:rPr>
          <w:sz w:val="20"/>
          <w:szCs w:val="20"/>
        </w:rPr>
        <w:t>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17.08.2020г.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</w:t>
      </w:r>
      <w:proofErr w:type="gramEnd"/>
      <w:r w:rsidRPr="00586849">
        <w:rPr>
          <w:sz w:val="20"/>
          <w:szCs w:val="20"/>
        </w:rPr>
        <w:t xml:space="preserve"> </w:t>
      </w:r>
      <w:proofErr w:type="gramStart"/>
      <w:r w:rsidRPr="00586849">
        <w:rPr>
          <w:sz w:val="20"/>
          <w:szCs w:val="20"/>
        </w:rPr>
        <w:t>их результатов»,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от 16.09.2020 № 1478 «Об утверждении федерального стандарта внутреннего государственного (муниципального) финансового</w:t>
      </w:r>
      <w:proofErr w:type="gramEnd"/>
      <w:r w:rsidRPr="00586849">
        <w:rPr>
          <w:sz w:val="20"/>
          <w:szCs w:val="20"/>
        </w:rPr>
        <w:t xml:space="preserve"> контроля «Правила составления отчетности о результатах контрольной деятельности», для обеспечения осуществления полномочий по внутреннему муниципальному финансовому контролю, в том числе полномочий по контролю в сфере закупок товаров, работ и услуг для обеспечения муниципальных нужд, администрация муниципального образования «Вохтомское»   </w:t>
      </w:r>
      <w:r w:rsidRPr="00586849">
        <w:rPr>
          <w:b/>
          <w:sz w:val="20"/>
          <w:szCs w:val="20"/>
        </w:rPr>
        <w:t>постановляет</w:t>
      </w:r>
      <w:r w:rsidRPr="00586849">
        <w:rPr>
          <w:sz w:val="20"/>
          <w:szCs w:val="20"/>
        </w:rPr>
        <w:t>: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 Утвердить: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1.1. Муниципальный стандарт внутреннего муниципального финансового контроля «Принципы контрольной деятельности органа внутреннего муниципального финансового контроля» (приложение 1).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1.2. Муниципальный стандарт внутреннего муниципального финансового контроля «Права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контроля» (приложение 2).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1.3. Муниципальный стандарт внутреннего муниципального финансового контроля «Планирование проверок, ревизий и обследований» (приложение 3).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1.4. Муниципальный стандарт внутреннего муниципального финансового контроля «Проведение проверок, ревизий и обследований и оформление их результатов» (приложение 4).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1.5. Муниципальный стандарт внутреннего муниципального финансового контроля «Реализация результатов контрольного мероприятия» (приложение 5).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1.6. Муниципальный стандарт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 (приложение 6).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1.7. Муниципальный стандарт внутреннего муниципального финансового контроля «Правила составления отчетности о результатах контрольной деятельности» (приложение 7).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>2. Настоящее постановление подлежит опубликованию на сайте администрации  муниципального образования «Вохтомское» в информационно-  коммуникационной сети «Интернет» и в вестнике «Деревенька моя».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 xml:space="preserve">3. </w:t>
      </w:r>
      <w:proofErr w:type="gramStart"/>
      <w:r w:rsidRPr="00586849">
        <w:rPr>
          <w:sz w:val="20"/>
          <w:szCs w:val="20"/>
        </w:rPr>
        <w:t>Контроль за</w:t>
      </w:r>
      <w:proofErr w:type="gramEnd"/>
      <w:r w:rsidRPr="00586849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  <w:r w:rsidRPr="00586849">
        <w:rPr>
          <w:sz w:val="20"/>
          <w:szCs w:val="20"/>
        </w:rPr>
        <w:t xml:space="preserve">4. Постановление  </w:t>
      </w:r>
      <w:r w:rsidRPr="00586849">
        <w:rPr>
          <w:spacing w:val="-1"/>
          <w:sz w:val="20"/>
          <w:szCs w:val="20"/>
        </w:rPr>
        <w:t xml:space="preserve">вступает  в  силу  </w:t>
      </w:r>
      <w:r w:rsidRPr="00586849">
        <w:rPr>
          <w:sz w:val="20"/>
          <w:szCs w:val="20"/>
        </w:rPr>
        <w:t>со дня подписания и распространяется на период с 01 января 2023 года.</w:t>
      </w:r>
    </w:p>
    <w:p w:rsidR="00E417A7" w:rsidRPr="00586849" w:rsidRDefault="00E417A7" w:rsidP="00E417A7">
      <w:pPr>
        <w:spacing w:line="238" w:lineRule="atLeast"/>
        <w:ind w:firstLine="708"/>
        <w:jc w:val="both"/>
        <w:rPr>
          <w:sz w:val="20"/>
          <w:szCs w:val="20"/>
        </w:rPr>
      </w:pPr>
    </w:p>
    <w:p w:rsidR="00E417A7" w:rsidRPr="00586849" w:rsidRDefault="00E417A7" w:rsidP="00E417A7">
      <w:pPr>
        <w:jc w:val="both"/>
        <w:rPr>
          <w:sz w:val="20"/>
          <w:szCs w:val="20"/>
        </w:rPr>
      </w:pPr>
      <w:r w:rsidRPr="00586849">
        <w:rPr>
          <w:sz w:val="20"/>
          <w:szCs w:val="20"/>
        </w:rPr>
        <w:t xml:space="preserve">Глава муниципального образования               </w:t>
      </w:r>
      <w:r>
        <w:rPr>
          <w:sz w:val="20"/>
          <w:szCs w:val="20"/>
        </w:rPr>
        <w:t xml:space="preserve">                                           </w:t>
      </w:r>
      <w:r w:rsidRPr="00586849">
        <w:rPr>
          <w:sz w:val="20"/>
          <w:szCs w:val="20"/>
        </w:rPr>
        <w:t xml:space="preserve">                                                  И.А. Нефедова</w:t>
      </w: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42636C" w:rsidP="00503032">
      <w:pPr>
        <w:jc w:val="both"/>
        <w:rPr>
          <w:sz w:val="20"/>
          <w:szCs w:val="16"/>
        </w:rPr>
      </w:pPr>
    </w:p>
    <w:p w:rsidR="0042636C" w:rsidRDefault="001C7940" w:rsidP="00503032">
      <w:pPr>
        <w:jc w:val="both"/>
        <w:rPr>
          <w:sz w:val="20"/>
          <w:szCs w:val="16"/>
        </w:rPr>
      </w:pPr>
      <w:r w:rsidRPr="001C7940">
        <w:rPr>
          <w:noProof/>
          <w:sz w:val="28"/>
          <w:szCs w:val="28"/>
        </w:rPr>
        <w:pict>
          <v:rect id="_x0000_s1029" style="position:absolute;left:0;text-align:left;margin-left:-7.9pt;margin-top:2.15pt;width:520.9pt;height:50.7pt;z-index:-251657217"/>
        </w:pict>
      </w:r>
    </w:p>
    <w:p w:rsidR="00056DAE" w:rsidRDefault="00503032" w:rsidP="00503032">
      <w:pPr>
        <w:jc w:val="both"/>
      </w:pPr>
      <w:r w:rsidRPr="00E41BEB">
        <w:rPr>
          <w:sz w:val="20"/>
          <w:szCs w:val="16"/>
        </w:rPr>
        <w:t xml:space="preserve">Информационный вестник «Деревенька моя» № </w:t>
      </w:r>
      <w:r w:rsidR="00D24488">
        <w:rPr>
          <w:sz w:val="20"/>
          <w:szCs w:val="16"/>
        </w:rPr>
        <w:t>06</w:t>
      </w:r>
      <w:r w:rsidRPr="00E41BEB">
        <w:rPr>
          <w:sz w:val="20"/>
          <w:szCs w:val="16"/>
        </w:rPr>
        <w:t xml:space="preserve"> (202</w:t>
      </w:r>
      <w:r>
        <w:rPr>
          <w:sz w:val="20"/>
          <w:szCs w:val="16"/>
        </w:rPr>
        <w:t>3</w:t>
      </w:r>
      <w:r w:rsidRPr="00E41BEB">
        <w:rPr>
          <w:sz w:val="20"/>
          <w:szCs w:val="16"/>
        </w:rPr>
        <w:t xml:space="preserve">). Учредители: муниципальный Совет, </w:t>
      </w:r>
      <w:r>
        <w:rPr>
          <w:sz w:val="20"/>
          <w:szCs w:val="16"/>
        </w:rPr>
        <w:t xml:space="preserve">администрация МО «Вохтомское». </w:t>
      </w:r>
      <w:r w:rsidRPr="00E41BEB">
        <w:rPr>
          <w:sz w:val="20"/>
          <w:szCs w:val="16"/>
        </w:rPr>
        <w:t>Адрес:</w:t>
      </w:r>
      <w:r>
        <w:rPr>
          <w:sz w:val="20"/>
          <w:szCs w:val="16"/>
        </w:rPr>
        <w:t xml:space="preserve"> </w:t>
      </w:r>
      <w:r w:rsidRPr="00E41BEB">
        <w:rPr>
          <w:sz w:val="20"/>
          <w:szCs w:val="16"/>
        </w:rPr>
        <w:t xml:space="preserve">164040, Архангельская область, </w:t>
      </w:r>
      <w:proofErr w:type="spellStart"/>
      <w:r w:rsidRPr="00E41BEB">
        <w:rPr>
          <w:sz w:val="20"/>
          <w:szCs w:val="16"/>
        </w:rPr>
        <w:t>Коношский</w:t>
      </w:r>
      <w:proofErr w:type="spellEnd"/>
      <w:r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Sect="0071014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F76"/>
    <w:multiLevelType w:val="hybridMultilevel"/>
    <w:tmpl w:val="C39CE3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64239"/>
    <w:multiLevelType w:val="hybridMultilevel"/>
    <w:tmpl w:val="4D32C6FE"/>
    <w:lvl w:ilvl="0" w:tplc="01486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0BC5430"/>
    <w:multiLevelType w:val="multilevel"/>
    <w:tmpl w:val="F78E83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7CA236E2"/>
    <w:multiLevelType w:val="hybridMultilevel"/>
    <w:tmpl w:val="5C606A2E"/>
    <w:lvl w:ilvl="0" w:tplc="EE1C6D66">
      <w:start w:val="1"/>
      <w:numFmt w:val="decimal"/>
      <w:lvlText w:val="%1."/>
      <w:lvlJc w:val="left"/>
      <w:pPr>
        <w:ind w:left="1850" w:hanging="114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163FE"/>
    <w:rsid w:val="001605F1"/>
    <w:rsid w:val="001B547F"/>
    <w:rsid w:val="001C6492"/>
    <w:rsid w:val="001C7940"/>
    <w:rsid w:val="001F6E36"/>
    <w:rsid w:val="0024486D"/>
    <w:rsid w:val="00282849"/>
    <w:rsid w:val="0039546A"/>
    <w:rsid w:val="003A7059"/>
    <w:rsid w:val="003D4D80"/>
    <w:rsid w:val="0042636C"/>
    <w:rsid w:val="004401C3"/>
    <w:rsid w:val="00472277"/>
    <w:rsid w:val="004B085F"/>
    <w:rsid w:val="00503032"/>
    <w:rsid w:val="00543D3A"/>
    <w:rsid w:val="006E7D2E"/>
    <w:rsid w:val="00710146"/>
    <w:rsid w:val="007D0968"/>
    <w:rsid w:val="007F4EF0"/>
    <w:rsid w:val="00974DED"/>
    <w:rsid w:val="00AB526C"/>
    <w:rsid w:val="00AB7814"/>
    <w:rsid w:val="00B02B6A"/>
    <w:rsid w:val="00B5675B"/>
    <w:rsid w:val="00BD1D53"/>
    <w:rsid w:val="00C00F75"/>
    <w:rsid w:val="00CD27E2"/>
    <w:rsid w:val="00CE6CD8"/>
    <w:rsid w:val="00D24488"/>
    <w:rsid w:val="00DD34B0"/>
    <w:rsid w:val="00E417A7"/>
    <w:rsid w:val="00E70756"/>
    <w:rsid w:val="00E75250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0146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10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10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710146"/>
    <w:rPr>
      <w:color w:val="0000FF"/>
      <w:u w:val="single"/>
    </w:rPr>
  </w:style>
  <w:style w:type="paragraph" w:styleId="a4">
    <w:name w:val="No Spacing"/>
    <w:uiPriority w:val="1"/>
    <w:qFormat/>
    <w:rsid w:val="0071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101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10146"/>
    <w:rPr>
      <w:rFonts w:ascii="Times New Roman" w:eastAsia="Times New Roman" w:hAnsi="Times New Roman" w:cs="Times New Roman"/>
      <w:sz w:val="40"/>
      <w:szCs w:val="24"/>
      <w:lang w:eastAsia="ru-RU"/>
    </w:rPr>
  </w:style>
  <w:style w:type="table" w:styleId="a6">
    <w:name w:val="Table Grid"/>
    <w:basedOn w:val="a1"/>
    <w:uiPriority w:val="59"/>
    <w:rsid w:val="0071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1"/>
    <w:unhideWhenUsed/>
    <w:rsid w:val="005030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50303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7"/>
    <w:locked/>
    <w:rsid w:val="005030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2636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4263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10"/>
    <w:uiPriority w:val="99"/>
    <w:rsid w:val="00D24488"/>
    <w:pPr>
      <w:suppressAutoHyphens/>
      <w:overflowPunct w:val="0"/>
      <w:spacing w:after="120" w:line="276" w:lineRule="auto"/>
      <w:jc w:val="both"/>
    </w:pPr>
    <w:rPr>
      <w:color w:val="00000A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D24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b"/>
    <w:uiPriority w:val="99"/>
    <w:rsid w:val="00D24488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CEF3089C5D2ECC7E1C578FD68269FACCA1EA29AD27C70FA9917270EB1FA7C2496EB4506B932B4310E3D13K0J3K" TargetMode="External"/><Relationship Id="rId5" Type="http://schemas.openxmlformats.org/officeDocument/2006/relationships/hyperlink" Target="consultantplus://offline/ref=609138C750F6F628CC08A2F0905F2D73C8850A47B97A2BDBB6F8864A8B0692D5CCF2185AF238D4B7D54A03FDA2jB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3555</Words>
  <Characters>20266</Characters>
  <Application>Microsoft Office Word</Application>
  <DocSecurity>0</DocSecurity>
  <Lines>168</Lines>
  <Paragraphs>47</Paragraphs>
  <ScaleCrop>false</ScaleCrop>
  <Company>Microsoft</Company>
  <LinksUpToDate>false</LinksUpToDate>
  <CharactersWithSpaces>23774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15</cp:revision>
  <dcterms:created xsi:type="dcterms:W3CDTF">2022-03-01T11:08:00Z</dcterms:created>
  <dcterms:modified xsi:type="dcterms:W3CDTF">2023-03-09T08:30:00Z</dcterms:modified>
</cp:coreProperties>
</file>