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D0" w:rsidRDefault="00220FD0" w:rsidP="00220FD0">
      <w:pPr>
        <w:pStyle w:val="a4"/>
        <w:jc w:val="left"/>
        <w:rPr>
          <w:szCs w:val="28"/>
        </w:rPr>
      </w:pPr>
    </w:p>
    <w:p w:rsidR="00220FD0" w:rsidRDefault="00220FD0" w:rsidP="00220FD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 "ВОХТОМСКОЕ"</w:t>
      </w:r>
    </w:p>
    <w:p w:rsidR="00220FD0" w:rsidRDefault="00220FD0" w:rsidP="00220FD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FD0" w:rsidRDefault="00220FD0" w:rsidP="00220FD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СОВЕТ</w:t>
      </w:r>
    </w:p>
    <w:p w:rsidR="00220FD0" w:rsidRDefault="00220FD0" w:rsidP="00220FD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четвертого  созыва</w:t>
      </w:r>
    </w:p>
    <w:p w:rsidR="00220FD0" w:rsidRDefault="00220FD0" w:rsidP="00220F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20FD0" w:rsidRDefault="00220FD0" w:rsidP="00220F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220FD0" w:rsidRDefault="00220FD0" w:rsidP="00220F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восемнадцатой   сессии</w:t>
      </w:r>
    </w:p>
    <w:p w:rsidR="00220FD0" w:rsidRDefault="00220FD0" w:rsidP="00220F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FD0" w:rsidRDefault="00220FD0" w:rsidP="00220F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29.11.2018                                                                                               № 106</w:t>
      </w:r>
    </w:p>
    <w:p w:rsidR="00220FD0" w:rsidRDefault="00220FD0" w:rsidP="00220F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</w:p>
    <w:p w:rsidR="00220FD0" w:rsidRDefault="00220FD0" w:rsidP="00220F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 Фоминский, Коношского района,</w:t>
      </w:r>
    </w:p>
    <w:p w:rsidR="00220FD0" w:rsidRDefault="00220FD0" w:rsidP="00220F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области</w:t>
      </w:r>
    </w:p>
    <w:p w:rsidR="00220FD0" w:rsidRDefault="00220FD0" w:rsidP="00220FD0">
      <w:pPr>
        <w:jc w:val="center"/>
        <w:rPr>
          <w:b/>
          <w:sz w:val="28"/>
          <w:szCs w:val="28"/>
        </w:rPr>
      </w:pPr>
    </w:p>
    <w:p w:rsidR="00220FD0" w:rsidRPr="002A3A7E" w:rsidRDefault="00220FD0" w:rsidP="00220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A7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220FD0" w:rsidRDefault="00220FD0" w:rsidP="00220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A7E">
        <w:rPr>
          <w:rFonts w:ascii="Times New Roman" w:hAnsi="Times New Roman"/>
          <w:b/>
          <w:sz w:val="28"/>
          <w:szCs w:val="28"/>
        </w:rPr>
        <w:t xml:space="preserve">в Устав муниципального   образования «Вохтомское» </w:t>
      </w:r>
    </w:p>
    <w:p w:rsidR="00220FD0" w:rsidRDefault="00220FD0" w:rsidP="00220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FD0" w:rsidRPr="00416BE6" w:rsidRDefault="00220FD0" w:rsidP="00220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FD0" w:rsidRPr="002A3A7E" w:rsidRDefault="00220FD0" w:rsidP="00220FD0">
      <w:pPr>
        <w:spacing w:line="360" w:lineRule="exact"/>
        <w:ind w:firstLineChars="257" w:firstLine="565"/>
        <w:jc w:val="both"/>
        <w:rPr>
          <w:rFonts w:ascii="Times New Roman" w:hAnsi="Times New Roman"/>
          <w:sz w:val="28"/>
          <w:szCs w:val="28"/>
        </w:rPr>
      </w:pPr>
      <w:r w:rsidRPr="002A3A7E">
        <w:rPr>
          <w:rFonts w:ascii="Times New Roman" w:hAnsi="Times New Roman"/>
        </w:rPr>
        <w:tab/>
      </w:r>
      <w:r w:rsidRPr="002A3A7E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«Вохтомское»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Pr="002A3A7E">
        <w:rPr>
          <w:rFonts w:ascii="Times New Roman" w:hAnsi="Times New Roman"/>
          <w:sz w:val="28"/>
          <w:szCs w:val="28"/>
        </w:rPr>
        <w:t xml:space="preserve">образования «Вохтомское», муниципальный Совет муниципального образования  «Вохтомское»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A7E">
        <w:rPr>
          <w:rFonts w:ascii="Times New Roman" w:hAnsi="Times New Roman"/>
          <w:sz w:val="28"/>
          <w:szCs w:val="28"/>
        </w:rPr>
        <w:t xml:space="preserve"> решил:</w:t>
      </w:r>
    </w:p>
    <w:p w:rsidR="00220FD0" w:rsidRPr="008372EF" w:rsidRDefault="00220FD0" w:rsidP="00220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45B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«Вохтомское», принятый решением муниципального Совета Вохтомского муниципального образования от 05 июля 2010 года № 111 «О принятии Устава муниципального образования «Вохтомское»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№RU295133032010001 (в редакции решений муниципального Совета муниципального образования «Вохтомское» от 30.11.2011 № </w:t>
      </w:r>
      <w:hyperlink r:id="rId7" w:tgtFrame="_self" w:history="1">
        <w:r w:rsidRPr="0071745B">
          <w:rPr>
            <w:rStyle w:val="a3"/>
            <w:rFonts w:ascii="Times New Roman" w:hAnsi="Times New Roman"/>
            <w:sz w:val="28"/>
            <w:szCs w:val="28"/>
          </w:rPr>
          <w:t>156</w:t>
        </w:r>
      </w:hyperlink>
      <w:r w:rsidRPr="0071745B">
        <w:rPr>
          <w:rFonts w:ascii="Times New Roman" w:hAnsi="Times New Roman"/>
          <w:sz w:val="28"/>
          <w:szCs w:val="28"/>
        </w:rPr>
        <w:t xml:space="preserve">, от 30.11.2012 № </w:t>
      </w:r>
      <w:hyperlink r:id="rId8" w:tgtFrame="_self" w:history="1">
        <w:r w:rsidRPr="0071745B">
          <w:rPr>
            <w:rStyle w:val="a3"/>
            <w:rFonts w:ascii="Times New Roman" w:hAnsi="Times New Roman"/>
            <w:sz w:val="28"/>
            <w:szCs w:val="28"/>
          </w:rPr>
          <w:t>9</w:t>
        </w:r>
      </w:hyperlink>
      <w:r w:rsidRPr="0071745B">
        <w:rPr>
          <w:rFonts w:ascii="Times New Roman" w:hAnsi="Times New Roman"/>
          <w:sz w:val="28"/>
          <w:szCs w:val="28"/>
        </w:rPr>
        <w:t xml:space="preserve"> от 13.11.2015 № </w:t>
      </w:r>
      <w:r w:rsidRPr="0071745B">
        <w:rPr>
          <w:rFonts w:ascii="Times New Roman" w:hAnsi="Times New Roman"/>
          <w:color w:val="0000FF"/>
          <w:sz w:val="28"/>
          <w:szCs w:val="28"/>
          <w:u w:val="single"/>
        </w:rPr>
        <w:t>108, от 23.03.2016 № 133, от 04.07.2016 № 160</w:t>
      </w:r>
      <w:r w:rsidRPr="007174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BE6">
        <w:rPr>
          <w:rFonts w:ascii="Times New Roman" w:hAnsi="Times New Roman"/>
          <w:color w:val="00B0F0"/>
          <w:sz w:val="28"/>
          <w:szCs w:val="28"/>
          <w:u w:val="single"/>
        </w:rPr>
        <w:t>от 18.12.2017 № 62</w:t>
      </w:r>
      <w:r w:rsidRPr="00416BE6">
        <w:rPr>
          <w:rFonts w:ascii="Times New Roman" w:hAnsi="Times New Roman"/>
          <w:color w:val="00B0F0"/>
          <w:sz w:val="28"/>
          <w:szCs w:val="28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45B">
        <w:rPr>
          <w:rFonts w:ascii="Times New Roman" w:hAnsi="Times New Roman"/>
          <w:sz w:val="28"/>
          <w:szCs w:val="28"/>
        </w:rPr>
        <w:t xml:space="preserve">следующие изменения и дополнения: </w:t>
      </w:r>
    </w:p>
    <w:p w:rsidR="00220FD0" w:rsidRDefault="00220FD0" w:rsidP="00220FD0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6 устава дополнить </w:t>
      </w:r>
      <w:r w:rsidRPr="009017DC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7</w:t>
      </w:r>
      <w:r w:rsidRPr="009017DC">
        <w:rPr>
          <w:sz w:val="28"/>
          <w:szCs w:val="28"/>
        </w:rPr>
        <w:t xml:space="preserve"> следующего содержания:</w:t>
      </w:r>
    </w:p>
    <w:p w:rsidR="00220FD0" w:rsidRDefault="00220FD0" w:rsidP="00220FD0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 w:rsidRPr="009017DC">
        <w:rPr>
          <w:sz w:val="28"/>
          <w:szCs w:val="28"/>
        </w:rPr>
        <w:t>«</w:t>
      </w:r>
      <w:r>
        <w:rPr>
          <w:sz w:val="28"/>
          <w:szCs w:val="28"/>
        </w:rPr>
        <w:t xml:space="preserve">7. Муниципальные нормативные правовые акты, затрагивающие права,  свободы и обязанности  человека и гражданина, устанавливающие правовой статус организаций, учредителем которых выступает муниципальное образование, а также  соглашения, заключаемые между </w:t>
      </w:r>
      <w:r>
        <w:rPr>
          <w:sz w:val="28"/>
          <w:szCs w:val="28"/>
        </w:rPr>
        <w:lastRenderedPageBreak/>
        <w:t>органами местного самоуправления, вступают в  силу после их официального опубликования (обнародования).</w:t>
      </w:r>
      <w:r w:rsidRPr="009017DC">
        <w:rPr>
          <w:sz w:val="28"/>
          <w:szCs w:val="28"/>
        </w:rPr>
        <w:t>»;</w:t>
      </w:r>
    </w:p>
    <w:p w:rsidR="00220FD0" w:rsidRPr="009017DC" w:rsidRDefault="00220FD0" w:rsidP="00220FD0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</w:p>
    <w:p w:rsidR="00220FD0" w:rsidRDefault="00220FD0" w:rsidP="00220FD0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подпункт 9 пункта 1 статьи 8 устава изложить  в следующей редакции:</w:t>
      </w:r>
    </w:p>
    <w:p w:rsidR="00220FD0" w:rsidRDefault="00220FD0" w:rsidP="00220FD0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</w:t>
      </w:r>
      <w:r w:rsidRPr="007057CE">
        <w:rPr>
          <w:sz w:val="28"/>
          <w:szCs w:val="28"/>
        </w:rPr>
        <w:t>территории поселения в соответствии с указанными правилами;»;</w:t>
      </w:r>
    </w:p>
    <w:p w:rsidR="00220FD0" w:rsidRDefault="00220FD0" w:rsidP="00220FD0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</w:p>
    <w:p w:rsidR="00220FD0" w:rsidRPr="00E97FFD" w:rsidRDefault="00220FD0" w:rsidP="00220FD0">
      <w:pPr>
        <w:tabs>
          <w:tab w:val="left" w:pos="8625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E97FFD">
        <w:rPr>
          <w:rFonts w:ascii="Times New Roman" w:hAnsi="Times New Roman" w:cs="Times New Roman"/>
          <w:sz w:val="28"/>
          <w:szCs w:val="28"/>
        </w:rPr>
        <w:t xml:space="preserve">3) </w:t>
      </w:r>
      <w:r w:rsidRPr="00E97FFD">
        <w:rPr>
          <w:rFonts w:ascii="Times New Roman" w:eastAsia="Calibri" w:hAnsi="Times New Roman" w:cs="Times New Roman"/>
          <w:sz w:val="28"/>
          <w:szCs w:val="27"/>
          <w:lang w:eastAsia="en-US"/>
        </w:rPr>
        <w:t>- дополнить устав статьей 7.1. следующего содержания:</w:t>
      </w:r>
    </w:p>
    <w:p w:rsidR="00220FD0" w:rsidRPr="007057CE" w:rsidRDefault="00220FD0" w:rsidP="00220FD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</w:rPr>
      </w:pPr>
      <w:r w:rsidRPr="007057CE">
        <w:rPr>
          <w:rFonts w:ascii="Times New Roman" w:eastAsia="Calibri" w:hAnsi="Times New Roman"/>
          <w:sz w:val="28"/>
          <w:szCs w:val="27"/>
        </w:rPr>
        <w:t xml:space="preserve"> «Статья </w:t>
      </w:r>
      <w:r>
        <w:rPr>
          <w:rFonts w:ascii="Times New Roman" w:eastAsia="Calibri" w:hAnsi="Times New Roman"/>
          <w:i/>
          <w:sz w:val="28"/>
          <w:szCs w:val="27"/>
        </w:rPr>
        <w:t>7.1</w:t>
      </w:r>
      <w:r w:rsidRPr="007057CE">
        <w:rPr>
          <w:rFonts w:ascii="Times New Roman" w:eastAsia="Calibri" w:hAnsi="Times New Roman"/>
          <w:sz w:val="28"/>
          <w:szCs w:val="27"/>
        </w:rPr>
        <w:t>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220FD0" w:rsidRPr="007057CE" w:rsidRDefault="00220FD0" w:rsidP="00220FD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</w:rPr>
      </w:pPr>
      <w:r w:rsidRPr="007057CE">
        <w:rPr>
          <w:rFonts w:ascii="Times New Roman" w:eastAsia="Calibri" w:hAnsi="Times New Roman"/>
          <w:sz w:val="28"/>
          <w:szCs w:val="27"/>
        </w:rPr>
        <w:t xml:space="preserve">1. Муниципальные правовые акты </w:t>
      </w:r>
      <w:r>
        <w:rPr>
          <w:rFonts w:ascii="Times New Roman" w:eastAsia="Calibri" w:hAnsi="Times New Roman"/>
          <w:sz w:val="28"/>
          <w:szCs w:val="27"/>
        </w:rPr>
        <w:t>Вохтомского муниципального образования</w:t>
      </w:r>
      <w:r w:rsidRPr="007057CE">
        <w:rPr>
          <w:rFonts w:ascii="Times New Roman" w:eastAsia="Calibri" w:hAnsi="Times New Roman"/>
          <w:sz w:val="28"/>
          <w:szCs w:val="27"/>
        </w:rPr>
        <w:t>, соглашения, заключаемые между органами местного самоуправления, подлежат официальному опубликованию (обнародованию).</w:t>
      </w:r>
    </w:p>
    <w:p w:rsidR="00220FD0" w:rsidRPr="007057CE" w:rsidRDefault="00220FD0" w:rsidP="00220FD0">
      <w:pPr>
        <w:widowControl w:val="0"/>
        <w:tabs>
          <w:tab w:val="left" w:pos="-142"/>
          <w:tab w:val="left" w:pos="851"/>
        </w:tabs>
        <w:suppressAutoHyphens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  <w:lang w:eastAsia="ar-SA"/>
        </w:rPr>
      </w:pP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2. Опубликование (обнародование) муниципальных правовых актов </w:t>
      </w:r>
      <w:r>
        <w:rPr>
          <w:rFonts w:ascii="Times New Roman" w:eastAsia="Calibri" w:hAnsi="Times New Roman"/>
          <w:sz w:val="28"/>
          <w:szCs w:val="27"/>
          <w:lang w:eastAsia="ar-SA"/>
        </w:rPr>
        <w:t>Вохтомского муниципального образования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или </w:t>
      </w:r>
      <w:r w:rsidRPr="007057CE">
        <w:rPr>
          <w:rFonts w:ascii="Times New Roman" w:eastAsia="Calibri" w:hAnsi="Times New Roman"/>
          <w:sz w:val="28"/>
          <w:szCs w:val="27"/>
        </w:rPr>
        <w:t xml:space="preserve">соглашений 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осуществляется главой </w:t>
      </w:r>
      <w:r>
        <w:rPr>
          <w:rFonts w:ascii="Times New Roman" w:eastAsia="Calibri" w:hAnsi="Times New Roman"/>
          <w:sz w:val="28"/>
          <w:szCs w:val="27"/>
          <w:lang w:eastAsia="ar-SA"/>
        </w:rPr>
        <w:t>Вохтомского муниципального образования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путем направления для официального опубликования (обнародования) указанных актов и соглашений в течение </w:t>
      </w:r>
      <w:r>
        <w:rPr>
          <w:rFonts w:ascii="Times New Roman" w:eastAsia="Calibri" w:hAnsi="Times New Roman"/>
          <w:b/>
          <w:i/>
          <w:sz w:val="28"/>
          <w:szCs w:val="27"/>
        </w:rPr>
        <w:t>10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дней со дня подписания, если иной срок не установлен уставом </w:t>
      </w:r>
      <w:r>
        <w:rPr>
          <w:rFonts w:ascii="Times New Roman" w:eastAsia="Calibri" w:hAnsi="Times New Roman"/>
          <w:sz w:val="28"/>
          <w:szCs w:val="27"/>
          <w:lang w:eastAsia="ar-SA"/>
        </w:rPr>
        <w:t>Вохтомского муниципального образования</w:t>
      </w:r>
      <w:r>
        <w:rPr>
          <w:rFonts w:ascii="Times New Roman" w:eastAsia="Calibri" w:hAnsi="Times New Roman"/>
          <w:sz w:val="28"/>
          <w:szCs w:val="27"/>
          <w:vertAlign w:val="superscript"/>
          <w:lang w:eastAsia="ar-SA"/>
        </w:rPr>
        <w:t>.</w:t>
      </w:r>
    </w:p>
    <w:p w:rsidR="00220FD0" w:rsidRPr="007057CE" w:rsidRDefault="00220FD0" w:rsidP="00220FD0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7"/>
        </w:rPr>
      </w:pP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3. Официальным опубликованием (обнародованием) муниципального правового акта или соглашения считается первая публикация его полного текста в </w:t>
      </w:r>
      <w:r w:rsidRPr="007057CE">
        <w:rPr>
          <w:rFonts w:ascii="Times New Roman" w:eastAsia="Calibri" w:hAnsi="Times New Roman"/>
          <w:b/>
          <w:i/>
          <w:sz w:val="28"/>
          <w:szCs w:val="27"/>
          <w:lang w:eastAsia="ar-SA"/>
        </w:rPr>
        <w:t xml:space="preserve">газете </w:t>
      </w:r>
      <w:r>
        <w:rPr>
          <w:rFonts w:ascii="Times New Roman" w:eastAsia="Calibri" w:hAnsi="Times New Roman"/>
          <w:b/>
          <w:i/>
          <w:sz w:val="28"/>
          <w:szCs w:val="27"/>
          <w:lang w:eastAsia="ar-SA"/>
        </w:rPr>
        <w:t>«Деревенька моя</w:t>
      </w:r>
      <w:r w:rsidRPr="007057CE">
        <w:rPr>
          <w:rFonts w:ascii="Times New Roman" w:eastAsia="Calibri" w:hAnsi="Times New Roman"/>
          <w:b/>
          <w:i/>
          <w:sz w:val="28"/>
          <w:szCs w:val="27"/>
          <w:lang w:eastAsia="ar-SA"/>
        </w:rPr>
        <w:t>»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, </w:t>
      </w:r>
      <w:r>
        <w:rPr>
          <w:rFonts w:ascii="Times New Roman" w:eastAsia="Calibri" w:hAnsi="Times New Roman"/>
          <w:sz w:val="28"/>
          <w:szCs w:val="27"/>
          <w:lang w:eastAsia="ar-SA"/>
        </w:rPr>
        <w:t>распространяемой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в </w:t>
      </w:r>
      <w:r>
        <w:rPr>
          <w:rFonts w:ascii="Times New Roman" w:eastAsia="Calibri" w:hAnsi="Times New Roman"/>
          <w:sz w:val="28"/>
          <w:szCs w:val="27"/>
          <w:lang w:eastAsia="ar-SA"/>
        </w:rPr>
        <w:t>Вохтомском муниципальном образовании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либо размещение </w:t>
      </w:r>
      <w:r w:rsidRPr="007057CE">
        <w:rPr>
          <w:rFonts w:ascii="Times New Roman" w:hAnsi="Times New Roman"/>
          <w:sz w:val="28"/>
          <w:szCs w:val="27"/>
        </w:rPr>
        <w:t xml:space="preserve">текста муниципального правового акта или соглашения на информационных стендах в здании администрации </w:t>
      </w:r>
      <w:r>
        <w:rPr>
          <w:rFonts w:ascii="Times New Roman" w:hAnsi="Times New Roman"/>
          <w:sz w:val="28"/>
          <w:szCs w:val="27"/>
        </w:rPr>
        <w:t>Вохтомского муниципального образования</w:t>
      </w:r>
      <w:r w:rsidRPr="007057CE">
        <w:rPr>
          <w:rFonts w:ascii="Times New Roman" w:hAnsi="Times New Roman"/>
          <w:sz w:val="28"/>
          <w:szCs w:val="27"/>
        </w:rPr>
        <w:t>.</w:t>
      </w:r>
    </w:p>
    <w:p w:rsidR="00220FD0" w:rsidRPr="007057CE" w:rsidRDefault="00220FD0" w:rsidP="00220FD0">
      <w:pPr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7"/>
        </w:rPr>
      </w:pPr>
      <w:r w:rsidRPr="007057CE">
        <w:rPr>
          <w:rFonts w:ascii="Times New Roman" w:hAnsi="Times New Roman"/>
          <w:sz w:val="28"/>
          <w:szCs w:val="27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220FD0" w:rsidRPr="007057CE" w:rsidRDefault="00220FD0" w:rsidP="00220FD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</w:rPr>
      </w:pPr>
      <w:r w:rsidRPr="007057CE">
        <w:rPr>
          <w:rFonts w:ascii="Times New Roman" w:eastAsia="Calibri" w:hAnsi="Times New Roman"/>
          <w:sz w:val="28"/>
          <w:szCs w:val="27"/>
        </w:rPr>
        <w:t xml:space="preserve">5.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 w:rsidRPr="00951816">
        <w:rPr>
          <w:rFonts w:ascii="Times New Roman" w:eastAsia="Calibri" w:hAnsi="Times New Roman"/>
          <w:sz w:val="28"/>
          <w:szCs w:val="27"/>
        </w:rPr>
        <w:t>десяти</w:t>
      </w:r>
      <w:r w:rsidRPr="007057CE">
        <w:rPr>
          <w:rFonts w:ascii="Times New Roman" w:eastAsia="Calibri" w:hAnsi="Times New Roman"/>
          <w:sz w:val="28"/>
          <w:szCs w:val="27"/>
        </w:rPr>
        <w:t xml:space="preserve">дневный срок со дня обнаружения ошибки, опечатки или иной неточности должно быть </w:t>
      </w:r>
      <w:r w:rsidRPr="007057CE">
        <w:rPr>
          <w:rFonts w:ascii="Times New Roman" w:eastAsia="Calibri" w:hAnsi="Times New Roman"/>
          <w:sz w:val="28"/>
          <w:szCs w:val="27"/>
        </w:rPr>
        <w:lastRenderedPageBreak/>
        <w:t>опубликовано (обнародовано) извещение об исправлении неточности и подлинная редакция соответствующих положений.</w:t>
      </w:r>
      <w:r w:rsidRPr="007057CE">
        <w:rPr>
          <w:rFonts w:ascii="Times New Roman" w:eastAsia="Calibri" w:hAnsi="Times New Roman"/>
          <w:sz w:val="28"/>
          <w:szCs w:val="27"/>
          <w:vertAlign w:val="superscript"/>
        </w:rPr>
        <w:footnoteReference w:id="2"/>
      </w:r>
    </w:p>
    <w:p w:rsidR="00220FD0" w:rsidRPr="007057CE" w:rsidRDefault="00220FD0" w:rsidP="00220FD0">
      <w:pPr>
        <w:widowControl w:val="0"/>
        <w:tabs>
          <w:tab w:val="left" w:pos="-142"/>
          <w:tab w:val="left" w:pos="851"/>
          <w:tab w:val="left" w:pos="1965"/>
        </w:tabs>
        <w:suppressAutoHyphens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  <w:lang w:eastAsia="ar-SA"/>
        </w:rPr>
      </w:pPr>
      <w:r w:rsidRPr="007057CE">
        <w:rPr>
          <w:rFonts w:ascii="Times New Roman" w:eastAsia="Calibri" w:hAnsi="Times New Roman"/>
          <w:sz w:val="28"/>
          <w:szCs w:val="27"/>
          <w:lang w:eastAsia="ar-SA"/>
        </w:rPr>
        <w:t>6. Финансирование расходов по опубликованию (обнародованию) осуществляется за счет средств местного бюджета.»;</w:t>
      </w:r>
    </w:p>
    <w:p w:rsidR="00220FD0" w:rsidRDefault="00220FD0" w:rsidP="00220FD0">
      <w:pPr>
        <w:widowControl w:val="0"/>
        <w:tabs>
          <w:tab w:val="left" w:pos="-142"/>
          <w:tab w:val="left" w:pos="851"/>
          <w:tab w:val="left" w:pos="1965"/>
        </w:tabs>
        <w:suppressAutoHyphens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  <w:lang w:eastAsia="ar-SA"/>
        </w:rPr>
      </w:pPr>
    </w:p>
    <w:p w:rsidR="00220FD0" w:rsidRPr="007057CE" w:rsidRDefault="00220FD0" w:rsidP="00220FD0">
      <w:pPr>
        <w:widowControl w:val="0"/>
        <w:tabs>
          <w:tab w:val="left" w:pos="-142"/>
          <w:tab w:val="left" w:pos="851"/>
          <w:tab w:val="left" w:pos="1965"/>
        </w:tabs>
        <w:suppressAutoHyphens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  <w:lang w:eastAsia="ar-SA"/>
        </w:rPr>
      </w:pP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- в </w:t>
      </w:r>
      <w:r>
        <w:rPr>
          <w:rFonts w:ascii="Times New Roman" w:eastAsia="Calibri" w:hAnsi="Times New Roman"/>
          <w:sz w:val="28"/>
          <w:szCs w:val="27"/>
          <w:lang w:eastAsia="ar-SA"/>
        </w:rPr>
        <w:t>пункте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7"/>
          <w:lang w:eastAsia="ar-SA"/>
        </w:rPr>
        <w:t>7 статьи 18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слова «</w:t>
      </w:r>
      <w:r w:rsidRPr="00091E23">
        <w:rPr>
          <w:rFonts w:ascii="Times New Roman" w:eastAsia="Calibri" w:hAnsi="Times New Roman"/>
          <w:sz w:val="28"/>
          <w:szCs w:val="27"/>
          <w:lang w:eastAsia="en-US"/>
        </w:rPr>
        <w:t>в печатном средстве массовой информации, определенном решением муниципального Совета Вохтомского муниципального образования</w:t>
      </w:r>
      <w:r w:rsidRPr="007057CE">
        <w:rPr>
          <w:rFonts w:ascii="Times New Roman" w:eastAsia="Calibri" w:hAnsi="Times New Roman"/>
          <w:sz w:val="28"/>
          <w:szCs w:val="27"/>
          <w:lang w:eastAsia="en-US"/>
        </w:rPr>
        <w:t>»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исключить;</w:t>
      </w:r>
    </w:p>
    <w:p w:rsidR="00220FD0" w:rsidRPr="007057CE" w:rsidRDefault="00220FD0" w:rsidP="00220FD0">
      <w:pPr>
        <w:widowControl w:val="0"/>
        <w:tabs>
          <w:tab w:val="left" w:pos="-142"/>
          <w:tab w:val="left" w:pos="851"/>
          <w:tab w:val="left" w:pos="1965"/>
        </w:tabs>
        <w:suppressAutoHyphens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  <w:lang w:eastAsia="ar-SA"/>
        </w:rPr>
      </w:pPr>
      <w:r w:rsidRPr="007057CE">
        <w:rPr>
          <w:rFonts w:ascii="Times New Roman" w:eastAsia="Calibri" w:hAnsi="Times New Roman"/>
          <w:sz w:val="28"/>
          <w:szCs w:val="27"/>
          <w:lang w:eastAsia="ar-SA"/>
        </w:rPr>
        <w:t>- в п</w:t>
      </w:r>
      <w:r>
        <w:rPr>
          <w:rFonts w:ascii="Times New Roman" w:eastAsia="Calibri" w:hAnsi="Times New Roman"/>
          <w:sz w:val="28"/>
          <w:szCs w:val="27"/>
          <w:lang w:eastAsia="ar-SA"/>
        </w:rPr>
        <w:t>ункте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4 статьи </w:t>
      </w:r>
      <w:r>
        <w:rPr>
          <w:rFonts w:ascii="Times New Roman" w:eastAsia="Calibri" w:hAnsi="Times New Roman"/>
          <w:sz w:val="28"/>
          <w:szCs w:val="27"/>
          <w:lang w:eastAsia="ar-SA"/>
        </w:rPr>
        <w:t>19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слова «</w:t>
      </w:r>
      <w:r w:rsidRPr="00091E23">
        <w:rPr>
          <w:rFonts w:ascii="Times New Roman" w:eastAsia="Calibri" w:hAnsi="Times New Roman"/>
          <w:sz w:val="28"/>
          <w:szCs w:val="27"/>
          <w:lang w:eastAsia="ar-SA"/>
        </w:rPr>
        <w:t>в порядке, установленном для официального опубликования (обнародования) решений муниципального Совета Вохтомского муниципального образования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>» исключить;</w:t>
      </w:r>
    </w:p>
    <w:p w:rsidR="00220FD0" w:rsidRPr="007057CE" w:rsidRDefault="00220FD0" w:rsidP="00220FD0">
      <w:pPr>
        <w:widowControl w:val="0"/>
        <w:tabs>
          <w:tab w:val="left" w:pos="-142"/>
          <w:tab w:val="left" w:pos="851"/>
          <w:tab w:val="left" w:pos="1965"/>
        </w:tabs>
        <w:suppressAutoHyphens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7"/>
          <w:lang w:eastAsia="ar-SA"/>
        </w:rPr>
      </w:pP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- в </w:t>
      </w:r>
      <w:r>
        <w:rPr>
          <w:rFonts w:ascii="Times New Roman" w:eastAsia="Calibri" w:hAnsi="Times New Roman"/>
          <w:sz w:val="28"/>
          <w:szCs w:val="27"/>
          <w:lang w:eastAsia="ar-SA"/>
        </w:rPr>
        <w:t>пункте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7"/>
          <w:lang w:eastAsia="ar-SA"/>
        </w:rPr>
        <w:t>4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 xml:space="preserve"> статьи 26 слова «</w:t>
      </w:r>
      <w:r w:rsidRPr="00091E23">
        <w:rPr>
          <w:rFonts w:ascii="Times New Roman" w:eastAsia="Calibri" w:hAnsi="Times New Roman"/>
          <w:sz w:val="28"/>
          <w:szCs w:val="27"/>
          <w:lang w:eastAsia="ar-SA"/>
        </w:rPr>
        <w:t>в порядке, установленном для официального опубликования решений муниципального Совета Вохтомского муниципального образования</w:t>
      </w:r>
      <w:r w:rsidRPr="007057CE">
        <w:rPr>
          <w:rFonts w:ascii="Times New Roman" w:eastAsia="Calibri" w:hAnsi="Times New Roman"/>
          <w:sz w:val="28"/>
          <w:szCs w:val="27"/>
          <w:lang w:eastAsia="ar-SA"/>
        </w:rPr>
        <w:t>» исключить.</w:t>
      </w:r>
    </w:p>
    <w:p w:rsidR="00220FD0" w:rsidRPr="007057CE" w:rsidRDefault="00220FD0" w:rsidP="00220F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0FD0" w:rsidRDefault="00220FD0" w:rsidP="00220FD0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</w:p>
    <w:p w:rsidR="00220FD0" w:rsidRDefault="00220FD0" w:rsidP="00220FD0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  пункт 1 статьи 9 устава дополнить  подпунктом 16 следующего содержания</w:t>
      </w:r>
      <w:r w:rsidRPr="009017DC">
        <w:rPr>
          <w:sz w:val="28"/>
          <w:szCs w:val="28"/>
        </w:rPr>
        <w:t>:</w:t>
      </w:r>
    </w:p>
    <w:p w:rsidR="00220FD0" w:rsidRDefault="00220FD0" w:rsidP="00220FD0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«16) оказание содействия развитию  физической культуры и спорта инвалидов, лиц с ограниченными возможностями здоровья, адаптивной физической культуры и  адаптивного спорта.»;</w:t>
      </w:r>
    </w:p>
    <w:p w:rsidR="00220FD0" w:rsidRPr="009017DC" w:rsidRDefault="00220FD0" w:rsidP="00220FD0">
      <w:pPr>
        <w:pStyle w:val="20"/>
        <w:shd w:val="clear" w:color="auto" w:fill="auto"/>
        <w:tabs>
          <w:tab w:val="left" w:pos="1105"/>
        </w:tabs>
        <w:spacing w:after="0" w:line="364" w:lineRule="exact"/>
        <w:jc w:val="both"/>
        <w:rPr>
          <w:sz w:val="28"/>
          <w:szCs w:val="28"/>
        </w:rPr>
      </w:pPr>
    </w:p>
    <w:p w:rsidR="00220FD0" w:rsidRPr="009017DC" w:rsidRDefault="00220FD0" w:rsidP="00220FD0">
      <w:pPr>
        <w:pStyle w:val="20"/>
        <w:shd w:val="clear" w:color="auto" w:fill="auto"/>
        <w:tabs>
          <w:tab w:val="left" w:pos="1113"/>
        </w:tabs>
        <w:spacing w:after="0" w:line="3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подпункт «г» пункта 2 статьи 17 устава  изложить в следующей редакции</w:t>
      </w:r>
      <w:r w:rsidRPr="009017DC">
        <w:rPr>
          <w:sz w:val="28"/>
          <w:szCs w:val="28"/>
        </w:rPr>
        <w:t>:</w:t>
      </w:r>
    </w:p>
    <w:p w:rsidR="00220FD0" w:rsidRPr="009017DC" w:rsidRDefault="00220FD0" w:rsidP="00220FD0">
      <w:pPr>
        <w:pStyle w:val="20"/>
        <w:shd w:val="clear" w:color="auto" w:fill="auto"/>
        <w:tabs>
          <w:tab w:val="left" w:pos="954"/>
        </w:tabs>
        <w:spacing w:after="300" w:line="3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«г) утверждается  стратегия  социально – экономического развития муниципального образования «Вохтомское»;»</w:t>
      </w:r>
      <w:r w:rsidRPr="009017DC">
        <w:rPr>
          <w:sz w:val="28"/>
          <w:szCs w:val="28"/>
        </w:rPr>
        <w:t>;</w:t>
      </w:r>
    </w:p>
    <w:p w:rsidR="00220FD0" w:rsidRPr="00091E23" w:rsidRDefault="00220FD0" w:rsidP="00220FD0">
      <w:pPr>
        <w:pStyle w:val="20"/>
        <w:tabs>
          <w:tab w:val="left" w:pos="1113"/>
        </w:tabs>
        <w:spacing w:after="0" w:line="356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6) </w:t>
      </w:r>
      <w:r w:rsidRPr="00091E2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091E23">
        <w:rPr>
          <w:sz w:val="28"/>
          <w:szCs w:val="28"/>
        </w:rPr>
        <w:t xml:space="preserve"> 2 статьи </w:t>
      </w:r>
      <w:r>
        <w:rPr>
          <w:sz w:val="28"/>
          <w:szCs w:val="28"/>
        </w:rPr>
        <w:t>29, в абзаце первом пункта</w:t>
      </w:r>
      <w:r w:rsidRPr="00091E23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30</w:t>
      </w:r>
      <w:r w:rsidRPr="00091E23">
        <w:rPr>
          <w:sz w:val="28"/>
          <w:szCs w:val="28"/>
        </w:rPr>
        <w:t xml:space="preserve"> устава слова «- иной муниципальный служащий» предлагается заменить словами «- иное должностное лицо».</w:t>
      </w:r>
    </w:p>
    <w:p w:rsidR="00220FD0" w:rsidRDefault="00220FD0" w:rsidP="00220FD0">
      <w:pPr>
        <w:pStyle w:val="20"/>
        <w:shd w:val="clear" w:color="auto" w:fill="auto"/>
        <w:tabs>
          <w:tab w:val="left" w:pos="1113"/>
        </w:tabs>
        <w:spacing w:after="0" w:line="356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FD0" w:rsidRDefault="00220FD0" w:rsidP="00220FD0">
      <w:pPr>
        <w:pStyle w:val="20"/>
        <w:shd w:val="clear" w:color="auto" w:fill="auto"/>
        <w:tabs>
          <w:tab w:val="left" w:pos="1113"/>
        </w:tabs>
        <w:spacing w:after="0" w:line="356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статью 31 дополнить пунктом 7 следующего содержания:</w:t>
      </w:r>
    </w:p>
    <w:p w:rsidR="00220FD0" w:rsidRPr="00454F4F" w:rsidRDefault="00220FD0" w:rsidP="00220FD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54F4F">
        <w:rPr>
          <w:sz w:val="28"/>
          <w:szCs w:val="28"/>
        </w:rPr>
        <w:t>«</w:t>
      </w:r>
      <w:r>
        <w:rPr>
          <w:sz w:val="28"/>
          <w:szCs w:val="28"/>
        </w:rPr>
        <w:t xml:space="preserve">7. </w:t>
      </w:r>
      <w:r w:rsidRPr="00454F4F">
        <w:rPr>
          <w:rFonts w:ascii="Times New Roman" w:hAnsi="Times New Roman"/>
          <w:sz w:val="28"/>
          <w:szCs w:val="28"/>
        </w:rPr>
        <w:t>Администрация муниципального образования «Вохтомское» выступает публичны</w:t>
      </w:r>
      <w:r>
        <w:rPr>
          <w:rFonts w:ascii="Times New Roman" w:hAnsi="Times New Roman"/>
          <w:sz w:val="28"/>
          <w:szCs w:val="28"/>
        </w:rPr>
        <w:t xml:space="preserve">м партнером в сфере муниципально </w:t>
      </w:r>
      <w:r w:rsidRPr="00454F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F4F">
        <w:rPr>
          <w:rFonts w:ascii="Times New Roman" w:hAnsi="Times New Roman"/>
          <w:sz w:val="28"/>
          <w:szCs w:val="28"/>
        </w:rPr>
        <w:t>частно</w:t>
      </w:r>
      <w:r>
        <w:rPr>
          <w:rFonts w:ascii="Times New Roman" w:hAnsi="Times New Roman"/>
          <w:sz w:val="28"/>
          <w:szCs w:val="28"/>
        </w:rPr>
        <w:t>го партнерства</w:t>
      </w:r>
      <w:r w:rsidRPr="00454F4F">
        <w:rPr>
          <w:rFonts w:ascii="Times New Roman" w:hAnsi="Times New Roman"/>
          <w:sz w:val="28"/>
          <w:szCs w:val="28"/>
        </w:rPr>
        <w:t xml:space="preserve"> в Российской Федерации и является уполномоченным органом на осуществление полномочий, предусмотренных частью 2 статьи 18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454F4F">
        <w:rPr>
          <w:rFonts w:ascii="Times New Roman" w:hAnsi="Times New Roman"/>
          <w:sz w:val="28"/>
          <w:szCs w:val="28"/>
        </w:rPr>
        <w:t>»</w:t>
      </w:r>
    </w:p>
    <w:p w:rsidR="00220FD0" w:rsidRDefault="00220FD0" w:rsidP="00220FD0">
      <w:pPr>
        <w:pStyle w:val="20"/>
        <w:shd w:val="clear" w:color="auto" w:fill="auto"/>
        <w:tabs>
          <w:tab w:val="left" w:pos="1094"/>
        </w:tabs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8)   абзац третий пункта 5 статьи 38 изложить в следующей редакции:</w:t>
      </w:r>
    </w:p>
    <w:p w:rsidR="00220FD0" w:rsidRDefault="00220FD0" w:rsidP="00220FD0">
      <w:pPr>
        <w:pStyle w:val="20"/>
        <w:shd w:val="clear" w:color="auto" w:fill="auto"/>
        <w:tabs>
          <w:tab w:val="left" w:pos="1094"/>
        </w:tabs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«Решения  муниципального Совета муниципального образования «Вохтомское» о внесении  изменений и (или) дополнений в Устав муниципального образования «Вохтомское», изменяющие структуру органов местного самоуправления, разграничение полномочий между органами  местного самоуправления (за исключением случаев приведения Устава муниципального образования «Вохтомское» в соответствие с федеральными законами, а также  изменения полномочий, срока полномочий, порядка избрания главы муниципального образования «Вохтомское»), вступают в силу после истечения срока полномочий муниципального Совета муниципального образования «Вохтомское», принявшего  муниципальный правовой акт о внесении  указанных изменений и дополнений  в Устав  </w:t>
      </w:r>
    </w:p>
    <w:p w:rsidR="00220FD0" w:rsidRDefault="00220FD0" w:rsidP="00220FD0">
      <w:pPr>
        <w:pStyle w:val="20"/>
        <w:shd w:val="clear" w:color="auto" w:fill="auto"/>
        <w:tabs>
          <w:tab w:val="left" w:pos="1094"/>
        </w:tabs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«Вохтомское».»;</w:t>
      </w:r>
    </w:p>
    <w:p w:rsidR="00220FD0" w:rsidRDefault="00220FD0" w:rsidP="00220FD0">
      <w:pPr>
        <w:pStyle w:val="20"/>
        <w:shd w:val="clear" w:color="auto" w:fill="auto"/>
        <w:tabs>
          <w:tab w:val="left" w:pos="1094"/>
        </w:tabs>
        <w:spacing w:after="0" w:line="360" w:lineRule="exact"/>
        <w:jc w:val="both"/>
        <w:rPr>
          <w:sz w:val="28"/>
          <w:szCs w:val="28"/>
        </w:rPr>
      </w:pPr>
    </w:p>
    <w:p w:rsidR="00220FD0" w:rsidRDefault="00220FD0" w:rsidP="00220FD0">
      <w:pPr>
        <w:pStyle w:val="20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220FD0" w:rsidRDefault="00220FD0" w:rsidP="00220FD0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356" w:lineRule="exact"/>
        <w:ind w:firstLine="740"/>
        <w:jc w:val="both"/>
        <w:rPr>
          <w:sz w:val="28"/>
          <w:szCs w:val="28"/>
        </w:rPr>
      </w:pPr>
      <w:r w:rsidRPr="009017DC">
        <w:rPr>
          <w:sz w:val="28"/>
          <w:szCs w:val="28"/>
        </w:rPr>
        <w:t>Направить настоящее решение для государственной регистрации в Управление</w:t>
      </w:r>
      <w:r>
        <w:rPr>
          <w:sz w:val="28"/>
          <w:szCs w:val="28"/>
        </w:rPr>
        <w:t xml:space="preserve"> </w:t>
      </w:r>
      <w:r w:rsidRPr="009017DC">
        <w:rPr>
          <w:sz w:val="28"/>
          <w:szCs w:val="28"/>
        </w:rPr>
        <w:t>Министерства юстиции Российской Федерации по Архангельской области и Ненецкому автономному округу в порядке, установленном Федеральн</w:t>
      </w:r>
      <w:r>
        <w:rPr>
          <w:sz w:val="28"/>
          <w:szCs w:val="28"/>
        </w:rPr>
        <w:t>ым законом от 21.07.2005</w:t>
      </w:r>
      <w:r>
        <w:rPr>
          <w:sz w:val="28"/>
          <w:szCs w:val="28"/>
        </w:rPr>
        <w:tab/>
        <w:t xml:space="preserve">№97-ФЗ «О </w:t>
      </w:r>
      <w:r w:rsidRPr="009017DC">
        <w:rPr>
          <w:sz w:val="28"/>
          <w:szCs w:val="28"/>
        </w:rPr>
        <w:t>государственной регистрации уставов муниципальных</w:t>
      </w:r>
      <w:r>
        <w:rPr>
          <w:sz w:val="28"/>
          <w:szCs w:val="28"/>
        </w:rPr>
        <w:t xml:space="preserve"> </w:t>
      </w:r>
      <w:r w:rsidRPr="009017DC">
        <w:rPr>
          <w:sz w:val="28"/>
          <w:szCs w:val="28"/>
        </w:rPr>
        <w:t>образований».</w:t>
      </w:r>
    </w:p>
    <w:p w:rsidR="00220FD0" w:rsidRDefault="00220FD0" w:rsidP="00220FD0">
      <w:pPr>
        <w:pStyle w:val="a7"/>
        <w:widowControl w:val="0"/>
        <w:spacing w:line="360" w:lineRule="exact"/>
        <w:ind w:firstLine="0"/>
        <w:rPr>
          <w:rFonts w:ascii="Times New Roman" w:hAnsi="Times New Roman"/>
          <w:szCs w:val="28"/>
        </w:rPr>
      </w:pPr>
    </w:p>
    <w:p w:rsidR="00220FD0" w:rsidRDefault="00220FD0" w:rsidP="00220FD0">
      <w:pPr>
        <w:pStyle w:val="a7"/>
        <w:widowControl w:val="0"/>
        <w:spacing w:line="360" w:lineRule="exac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3. </w:t>
      </w:r>
      <w:r w:rsidRPr="005177F8">
        <w:rPr>
          <w:rFonts w:ascii="Times New Roman" w:hAnsi="Times New Roman"/>
          <w:szCs w:val="28"/>
        </w:rPr>
        <w:t>Опубликовать настоящее решение в вестнике «Деревенька моя»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220FD0" w:rsidRPr="005177F8" w:rsidRDefault="00220FD0" w:rsidP="00220FD0">
      <w:pPr>
        <w:pStyle w:val="a7"/>
        <w:widowControl w:val="0"/>
        <w:spacing w:line="360" w:lineRule="exact"/>
        <w:ind w:firstLine="0"/>
        <w:rPr>
          <w:rFonts w:ascii="Times New Roman" w:hAnsi="Times New Roman"/>
          <w:szCs w:val="28"/>
        </w:rPr>
      </w:pPr>
    </w:p>
    <w:p w:rsidR="00220FD0" w:rsidRPr="009017DC" w:rsidRDefault="00220FD0" w:rsidP="00220FD0">
      <w:pPr>
        <w:pStyle w:val="20"/>
        <w:shd w:val="clear" w:color="auto" w:fill="auto"/>
        <w:tabs>
          <w:tab w:val="left" w:pos="1041"/>
        </w:tabs>
        <w:spacing w:after="1097" w:line="3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05174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Муниципальному Совету муниципального образования «Вохтомское»</w:t>
      </w:r>
      <w:r w:rsidRPr="009017DC">
        <w:rPr>
          <w:sz w:val="28"/>
          <w:szCs w:val="28"/>
        </w:rPr>
        <w:t>, главе муниципального образования «</w:t>
      </w:r>
      <w:r>
        <w:rPr>
          <w:sz w:val="28"/>
          <w:szCs w:val="28"/>
        </w:rPr>
        <w:t>Вохтомское</w:t>
      </w:r>
      <w:r w:rsidRPr="009017DC">
        <w:rPr>
          <w:sz w:val="28"/>
          <w:szCs w:val="28"/>
        </w:rPr>
        <w:t>»</w:t>
      </w:r>
      <w:r>
        <w:rPr>
          <w:sz w:val="28"/>
          <w:szCs w:val="28"/>
        </w:rPr>
        <w:t>, администрации муниципального образования «Вохтомское»</w:t>
      </w:r>
      <w:r w:rsidRPr="009017DC">
        <w:rPr>
          <w:sz w:val="28"/>
          <w:szCs w:val="28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>
        <w:rPr>
          <w:sz w:val="28"/>
          <w:szCs w:val="28"/>
        </w:rPr>
        <w:t>Вохтомское</w:t>
      </w:r>
      <w:r w:rsidRPr="009017DC">
        <w:rPr>
          <w:sz w:val="28"/>
          <w:szCs w:val="28"/>
        </w:rPr>
        <w:t>».</w:t>
      </w:r>
    </w:p>
    <w:p w:rsidR="00220FD0" w:rsidRPr="009017DC" w:rsidRDefault="00220FD0" w:rsidP="00220FD0">
      <w:pPr>
        <w:pStyle w:val="20"/>
        <w:shd w:val="clear" w:color="auto" w:fill="auto"/>
        <w:spacing w:after="44" w:line="260" w:lineRule="exact"/>
        <w:jc w:val="left"/>
        <w:rPr>
          <w:sz w:val="28"/>
          <w:szCs w:val="28"/>
        </w:rPr>
      </w:pPr>
      <w:r w:rsidRPr="009017D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Е.В.Нефедова</w:t>
      </w:r>
    </w:p>
    <w:p w:rsidR="00220FD0" w:rsidRDefault="00220FD0" w:rsidP="00220FD0"/>
    <w:p w:rsidR="00220FD0" w:rsidRPr="00672ABE" w:rsidRDefault="00220FD0" w:rsidP="00220FD0"/>
    <w:p w:rsidR="00220FD0" w:rsidRDefault="00220FD0" w:rsidP="00220FD0"/>
    <w:p w:rsidR="008B2578" w:rsidRDefault="008B2578"/>
    <w:sectPr w:rsidR="008B2578" w:rsidSect="0090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78" w:rsidRDefault="008B2578" w:rsidP="00220FD0">
      <w:pPr>
        <w:spacing w:after="0" w:line="240" w:lineRule="auto"/>
      </w:pPr>
      <w:r>
        <w:separator/>
      </w:r>
    </w:p>
  </w:endnote>
  <w:endnote w:type="continuationSeparator" w:id="1">
    <w:p w:rsidR="008B2578" w:rsidRDefault="008B2578" w:rsidP="0022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78" w:rsidRDefault="008B2578" w:rsidP="00220FD0">
      <w:pPr>
        <w:spacing w:after="0" w:line="240" w:lineRule="auto"/>
      </w:pPr>
      <w:r>
        <w:separator/>
      </w:r>
    </w:p>
  </w:footnote>
  <w:footnote w:type="continuationSeparator" w:id="1">
    <w:p w:rsidR="008B2578" w:rsidRDefault="008B2578" w:rsidP="00220FD0">
      <w:pPr>
        <w:spacing w:after="0" w:line="240" w:lineRule="auto"/>
      </w:pPr>
      <w:r>
        <w:continuationSeparator/>
      </w:r>
    </w:p>
  </w:footnote>
  <w:footnote w:id="2">
    <w:p w:rsidR="00220FD0" w:rsidRPr="00F94B09" w:rsidRDefault="00220FD0" w:rsidP="00220FD0">
      <w:pPr>
        <w:pStyle w:val="a8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2D57"/>
    <w:multiLevelType w:val="multilevel"/>
    <w:tmpl w:val="BC56A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FD0"/>
    <w:rsid w:val="00220FD0"/>
    <w:rsid w:val="008B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F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0F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FD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220F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20F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2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 с отступом Знак"/>
    <w:link w:val="a7"/>
    <w:locked/>
    <w:rsid w:val="00220FD0"/>
    <w:rPr>
      <w:sz w:val="28"/>
      <w:szCs w:val="24"/>
    </w:rPr>
  </w:style>
  <w:style w:type="paragraph" w:styleId="a7">
    <w:name w:val="Body Text Indent"/>
    <w:basedOn w:val="a"/>
    <w:link w:val="a6"/>
    <w:rsid w:val="00220FD0"/>
    <w:pPr>
      <w:spacing w:after="0" w:line="24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220FD0"/>
  </w:style>
  <w:style w:type="paragraph" w:styleId="a8">
    <w:name w:val="footnote text"/>
    <w:basedOn w:val="a"/>
    <w:link w:val="a9"/>
    <w:rsid w:val="00220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20F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57f0536-0d7b-445c-add2-2fefaa955d1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05c68a20-34cc-496f-acf8-b4c3e0b1b7a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2021-07-23T13:15:00Z</dcterms:created>
  <dcterms:modified xsi:type="dcterms:W3CDTF">2021-07-23T13:15:00Z</dcterms:modified>
</cp:coreProperties>
</file>