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F3" w:rsidRDefault="00F900F3" w:rsidP="00F90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ОБРАЗОВАНИЕ</w:t>
      </w:r>
    </w:p>
    <w:p w:rsidR="00F900F3" w:rsidRDefault="00F900F3" w:rsidP="00F90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«ВОХТОМСКОЕ»</w:t>
      </w:r>
    </w:p>
    <w:p w:rsidR="00F900F3" w:rsidRDefault="00F900F3" w:rsidP="00F9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00F3" w:rsidRDefault="00F900F3" w:rsidP="00F90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 СОВЕТ</w:t>
      </w:r>
    </w:p>
    <w:p w:rsidR="00F900F3" w:rsidRDefault="00F900F3" w:rsidP="00F90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F900F3" w:rsidRDefault="00F900F3" w:rsidP="00F90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0F3" w:rsidRDefault="00F900F3" w:rsidP="00F90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900F3" w:rsidRDefault="00F900F3" w:rsidP="0057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девятой  сессии</w:t>
      </w:r>
    </w:p>
    <w:p w:rsidR="00F900F3" w:rsidRDefault="00F900F3" w:rsidP="00F90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22.03.2020                                                                                             №  170</w:t>
      </w:r>
    </w:p>
    <w:p w:rsidR="00F900F3" w:rsidRDefault="00F900F3" w:rsidP="00F90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п. Фоминский,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F900F3" w:rsidRDefault="00F900F3" w:rsidP="00F90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Архангельская область</w:t>
      </w:r>
    </w:p>
    <w:p w:rsidR="00F900F3" w:rsidRDefault="00F900F3" w:rsidP="00F90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00F3" w:rsidRDefault="00F900F3" w:rsidP="00F90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 в решение муниципального Совета </w:t>
      </w:r>
    </w:p>
    <w:p w:rsidR="00F900F3" w:rsidRDefault="00F900F3" w:rsidP="0057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75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24.12.2019 № 161 </w:t>
      </w:r>
    </w:p>
    <w:p w:rsidR="00F900F3" w:rsidRDefault="00F900F3" w:rsidP="00F90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2020 год»</w:t>
      </w:r>
    </w:p>
    <w:p w:rsidR="00F900F3" w:rsidRDefault="00F900F3" w:rsidP="00F900F3">
      <w:pPr>
        <w:rPr>
          <w:rFonts w:ascii="Times New Roman" w:hAnsi="Times New Roman" w:cs="Times New Roman"/>
          <w:sz w:val="28"/>
          <w:szCs w:val="28"/>
        </w:rPr>
      </w:pPr>
    </w:p>
    <w:p w:rsidR="00F900F3" w:rsidRDefault="00F900F3" w:rsidP="00F90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Руководствуясь Бюджетным кодексом Российской Федерации,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областным законом от 22 октября 2009 года   № 78-6-ОЗ </w:t>
      </w:r>
      <w:r>
        <w:rPr>
          <w:rFonts w:ascii="Times New Roman" w:hAnsi="Times New Roman" w:cs="Times New Roman"/>
          <w:sz w:val="28"/>
          <w:szCs w:val="28"/>
        </w:rPr>
        <w:t>«О реализации полномочий Архангельской области в сфере регулирования межбюджетных отношений», Уставом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Положением о бюджетном процессе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F900F3" w:rsidRDefault="00F900F3" w:rsidP="00F900F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муниципальный Совет решает:</w:t>
      </w:r>
    </w:p>
    <w:p w:rsidR="00F900F3" w:rsidRDefault="00F900F3" w:rsidP="00575AA5">
      <w:pPr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Внести в решение</w:t>
      </w:r>
      <w:r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муниципального Совета  </w:t>
      </w:r>
      <w:r w:rsidR="00132578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24.12.2019 № 161 </w:t>
      </w:r>
      <w:r>
        <w:rPr>
          <w:rFonts w:ascii="Times New Roman" w:hAnsi="Times New Roman" w:cs="Times New Roman"/>
          <w:sz w:val="28"/>
          <w:szCs w:val="28"/>
        </w:rPr>
        <w:t>«О бюджет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2020 год»</w:t>
      </w: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следующие </w:t>
      </w:r>
      <w:r w:rsidR="00575AA5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изменения:</w:t>
      </w:r>
    </w:p>
    <w:p w:rsidR="00F900F3" w:rsidRDefault="00F900F3" w:rsidP="00F90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5AA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2 «Прогнозируемое поступление доходов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2020 год» изложить в редакции согласно приложению  № 1 к данному решению.</w:t>
      </w:r>
    </w:p>
    <w:p w:rsidR="00575AA5" w:rsidRDefault="00575AA5" w:rsidP="00F90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F3" w:rsidRDefault="00F900F3" w:rsidP="00F900F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распространяется на правоотношения, возникшие с 01 января 2020 года.</w:t>
      </w:r>
    </w:p>
    <w:p w:rsidR="00F900F3" w:rsidRDefault="00F900F3" w:rsidP="00F900F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00F3" w:rsidRDefault="00F900F3" w:rsidP="00F900F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подлежит официальному опубликованию и размещению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 сети «Интернет».</w:t>
      </w:r>
    </w:p>
    <w:p w:rsidR="00F900F3" w:rsidRDefault="00F900F3" w:rsidP="00F900F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900F3" w:rsidRDefault="00F900F3" w:rsidP="00F90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Е.В.Нефедова</w:t>
      </w:r>
    </w:p>
    <w:p w:rsidR="00F900F3" w:rsidRDefault="00F900F3" w:rsidP="00F900F3">
      <w:pPr>
        <w:rPr>
          <w:rFonts w:ascii="Times New Roman" w:hAnsi="Times New Roman" w:cs="Times New Roman"/>
          <w:sz w:val="28"/>
          <w:szCs w:val="28"/>
        </w:rPr>
      </w:pPr>
    </w:p>
    <w:p w:rsidR="00037DCE" w:rsidRDefault="00037DCE"/>
    <w:sectPr w:rsidR="00037DCE" w:rsidSect="007D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0F3"/>
    <w:rsid w:val="00037DCE"/>
    <w:rsid w:val="00132578"/>
    <w:rsid w:val="002A2561"/>
    <w:rsid w:val="005630A9"/>
    <w:rsid w:val="00575AA5"/>
    <w:rsid w:val="007D04CE"/>
    <w:rsid w:val="00F9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2020-03-21T12:22:00Z</cp:lastPrinted>
  <dcterms:created xsi:type="dcterms:W3CDTF">2020-03-21T12:07:00Z</dcterms:created>
  <dcterms:modified xsi:type="dcterms:W3CDTF">2020-03-21T12:32:00Z</dcterms:modified>
</cp:coreProperties>
</file>