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3D" w:rsidRPr="009E70E4" w:rsidRDefault="00E57C3D" w:rsidP="00E57C3D">
      <w:pPr>
        <w:jc w:val="center"/>
        <w:rPr>
          <w:b/>
          <w:sz w:val="28"/>
          <w:szCs w:val="28"/>
        </w:rPr>
      </w:pPr>
      <w:r w:rsidRPr="009E70E4">
        <w:rPr>
          <w:b/>
          <w:sz w:val="28"/>
          <w:szCs w:val="28"/>
        </w:rPr>
        <w:t xml:space="preserve">АДМИНИСТРАЦИЯ   МУНИЦИПАЛЬНОГО   ОБРАЗОВАНИЯ </w:t>
      </w:r>
    </w:p>
    <w:p w:rsidR="00E57C3D" w:rsidRPr="009E70E4" w:rsidRDefault="00E57C3D" w:rsidP="00E57C3D">
      <w:pPr>
        <w:jc w:val="center"/>
        <w:rPr>
          <w:b/>
          <w:sz w:val="28"/>
          <w:szCs w:val="28"/>
        </w:rPr>
      </w:pPr>
      <w:r w:rsidRPr="009E70E4">
        <w:rPr>
          <w:b/>
          <w:sz w:val="28"/>
          <w:szCs w:val="28"/>
        </w:rPr>
        <w:t xml:space="preserve"> «ВОХТОМСКОЕ»</w:t>
      </w:r>
    </w:p>
    <w:p w:rsidR="00E57C3D" w:rsidRPr="009E70E4" w:rsidRDefault="00E57C3D" w:rsidP="00E57C3D">
      <w:pPr>
        <w:jc w:val="center"/>
        <w:rPr>
          <w:b/>
          <w:sz w:val="28"/>
          <w:szCs w:val="28"/>
        </w:rPr>
      </w:pPr>
    </w:p>
    <w:p w:rsidR="00E57C3D" w:rsidRPr="009E70E4" w:rsidRDefault="00E57C3D" w:rsidP="00E57C3D">
      <w:pPr>
        <w:jc w:val="center"/>
        <w:rPr>
          <w:b/>
          <w:sz w:val="28"/>
          <w:szCs w:val="28"/>
        </w:rPr>
      </w:pPr>
    </w:p>
    <w:p w:rsidR="00E57C3D" w:rsidRPr="009E70E4" w:rsidRDefault="00E57C3D" w:rsidP="00E57C3D">
      <w:pPr>
        <w:jc w:val="center"/>
        <w:rPr>
          <w:b/>
          <w:sz w:val="28"/>
          <w:szCs w:val="28"/>
        </w:rPr>
      </w:pPr>
      <w:r w:rsidRPr="009E70E4">
        <w:rPr>
          <w:b/>
          <w:sz w:val="28"/>
          <w:szCs w:val="28"/>
        </w:rPr>
        <w:t>ПОСТАНОВЛЕНИЕ</w:t>
      </w:r>
    </w:p>
    <w:p w:rsidR="00E57C3D" w:rsidRPr="009E70E4" w:rsidRDefault="00E57C3D" w:rsidP="00E57C3D">
      <w:pPr>
        <w:jc w:val="center"/>
        <w:rPr>
          <w:b/>
          <w:sz w:val="28"/>
          <w:szCs w:val="28"/>
        </w:rPr>
      </w:pPr>
    </w:p>
    <w:p w:rsidR="00E57C3D" w:rsidRPr="009E70E4" w:rsidRDefault="00E57C3D" w:rsidP="00E57C3D">
      <w:pPr>
        <w:jc w:val="center"/>
        <w:rPr>
          <w:b/>
          <w:sz w:val="28"/>
          <w:szCs w:val="28"/>
        </w:rPr>
      </w:pPr>
    </w:p>
    <w:p w:rsidR="00E57C3D" w:rsidRPr="009E70E4" w:rsidRDefault="00E57C3D" w:rsidP="00E57C3D">
      <w:pPr>
        <w:rPr>
          <w:sz w:val="28"/>
          <w:szCs w:val="28"/>
        </w:rPr>
      </w:pPr>
      <w:r w:rsidRPr="009E70E4">
        <w:rPr>
          <w:sz w:val="28"/>
          <w:szCs w:val="28"/>
        </w:rPr>
        <w:t xml:space="preserve">     01.03.2022                                                                                                          №  </w:t>
      </w:r>
      <w:r w:rsidR="006551BF">
        <w:rPr>
          <w:sz w:val="28"/>
          <w:szCs w:val="28"/>
        </w:rPr>
        <w:t>8</w:t>
      </w:r>
    </w:p>
    <w:p w:rsidR="00E57C3D" w:rsidRPr="009E70E4" w:rsidRDefault="00E57C3D" w:rsidP="00E57C3D">
      <w:pPr>
        <w:jc w:val="center"/>
        <w:rPr>
          <w:sz w:val="28"/>
          <w:szCs w:val="28"/>
        </w:rPr>
      </w:pPr>
    </w:p>
    <w:p w:rsidR="00E57C3D" w:rsidRPr="009E70E4" w:rsidRDefault="00E57C3D" w:rsidP="00E57C3D">
      <w:pPr>
        <w:jc w:val="center"/>
        <w:rPr>
          <w:sz w:val="28"/>
          <w:szCs w:val="28"/>
        </w:rPr>
      </w:pPr>
      <w:r w:rsidRPr="009E70E4">
        <w:rPr>
          <w:sz w:val="28"/>
          <w:szCs w:val="28"/>
        </w:rPr>
        <w:t>п. Фоминский,   Коношский район,</w:t>
      </w:r>
    </w:p>
    <w:p w:rsidR="00E57C3D" w:rsidRPr="009E70E4" w:rsidRDefault="00E57C3D" w:rsidP="00E57C3D">
      <w:pPr>
        <w:jc w:val="center"/>
        <w:rPr>
          <w:sz w:val="28"/>
          <w:szCs w:val="28"/>
        </w:rPr>
      </w:pPr>
      <w:r w:rsidRPr="009E70E4">
        <w:rPr>
          <w:sz w:val="28"/>
          <w:szCs w:val="28"/>
        </w:rPr>
        <w:t>Архангельская область</w:t>
      </w:r>
    </w:p>
    <w:p w:rsidR="00A07107" w:rsidRPr="009E70E4" w:rsidRDefault="00A07107">
      <w:pPr>
        <w:shd w:val="clear" w:color="auto" w:fill="FFFFFF"/>
        <w:jc w:val="center"/>
        <w:rPr>
          <w:rFonts w:eastAsia="Times New Roman CYR"/>
          <w:b/>
          <w:bCs/>
          <w:color w:val="000000"/>
          <w:sz w:val="28"/>
          <w:szCs w:val="24"/>
        </w:rPr>
      </w:pPr>
    </w:p>
    <w:p w:rsidR="00E57C3D" w:rsidRPr="009E70E4" w:rsidRDefault="00E57C3D">
      <w:pPr>
        <w:shd w:val="clear" w:color="auto" w:fill="FFFFFF"/>
        <w:jc w:val="center"/>
        <w:rPr>
          <w:rFonts w:eastAsia="Times New Roman CYR"/>
          <w:b/>
          <w:bCs/>
          <w:color w:val="000000"/>
          <w:sz w:val="28"/>
          <w:szCs w:val="24"/>
        </w:rPr>
      </w:pPr>
    </w:p>
    <w:p w:rsidR="009E70E4" w:rsidRPr="009E70E4" w:rsidRDefault="009E70E4" w:rsidP="009E70E4">
      <w:pPr>
        <w:shd w:val="clear" w:color="auto" w:fill="FFFFFF"/>
        <w:ind w:firstLine="180"/>
        <w:rPr>
          <w:rFonts w:ascii="Arial" w:hAnsi="Arial" w:cs="Arial"/>
          <w:color w:val="000000"/>
          <w:sz w:val="32"/>
          <w:szCs w:val="30"/>
        </w:rPr>
      </w:pPr>
      <w:r w:rsidRPr="009E70E4">
        <w:rPr>
          <w:color w:val="000000"/>
          <w:sz w:val="28"/>
          <w:szCs w:val="24"/>
        </w:rPr>
        <w:t xml:space="preserve">  </w:t>
      </w:r>
    </w:p>
    <w:p w:rsidR="009E70E4" w:rsidRPr="009E70E4" w:rsidRDefault="009E70E4" w:rsidP="009E70E4">
      <w:pPr>
        <w:shd w:val="clear" w:color="auto" w:fill="FFFFFF"/>
        <w:ind w:firstLine="180"/>
        <w:jc w:val="center"/>
        <w:rPr>
          <w:rFonts w:ascii="Arial" w:hAnsi="Arial" w:cs="Arial"/>
          <w:b/>
          <w:color w:val="000000"/>
          <w:sz w:val="32"/>
          <w:szCs w:val="30"/>
        </w:rPr>
      </w:pPr>
      <w:r w:rsidRPr="009E70E4">
        <w:rPr>
          <w:b/>
          <w:color w:val="000000"/>
          <w:sz w:val="28"/>
          <w:szCs w:val="24"/>
        </w:rPr>
        <w:t>Об организации и принятии мер</w:t>
      </w:r>
      <w:r w:rsidRPr="009E70E4">
        <w:rPr>
          <w:rFonts w:ascii="Arial" w:hAnsi="Arial" w:cs="Arial"/>
          <w:b/>
          <w:color w:val="000000"/>
          <w:sz w:val="32"/>
          <w:szCs w:val="30"/>
        </w:rPr>
        <w:t xml:space="preserve"> </w:t>
      </w:r>
      <w:r w:rsidRPr="009E70E4">
        <w:rPr>
          <w:b/>
          <w:color w:val="000000"/>
          <w:sz w:val="28"/>
          <w:szCs w:val="24"/>
        </w:rPr>
        <w:t>по организации связи и оповещения</w:t>
      </w:r>
    </w:p>
    <w:p w:rsidR="009E70E4" w:rsidRPr="009E70E4" w:rsidRDefault="009E70E4" w:rsidP="009E70E4">
      <w:pPr>
        <w:shd w:val="clear" w:color="auto" w:fill="FFFFFF"/>
        <w:ind w:firstLine="180"/>
        <w:jc w:val="center"/>
        <w:rPr>
          <w:rFonts w:ascii="Arial" w:hAnsi="Arial" w:cs="Arial"/>
          <w:b/>
          <w:color w:val="000000"/>
          <w:sz w:val="32"/>
          <w:szCs w:val="30"/>
        </w:rPr>
      </w:pPr>
      <w:r w:rsidRPr="009E70E4">
        <w:rPr>
          <w:b/>
          <w:color w:val="000000"/>
          <w:sz w:val="28"/>
          <w:szCs w:val="24"/>
        </w:rPr>
        <w:t>населения о пожаре</w:t>
      </w:r>
    </w:p>
    <w:p w:rsidR="009E70E4" w:rsidRPr="009E70E4" w:rsidRDefault="009E70E4" w:rsidP="009E70E4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32"/>
          <w:szCs w:val="30"/>
        </w:rPr>
      </w:pPr>
      <w:r w:rsidRPr="009E70E4">
        <w:rPr>
          <w:color w:val="000000"/>
          <w:sz w:val="28"/>
          <w:szCs w:val="24"/>
        </w:rPr>
        <w:t> </w:t>
      </w:r>
    </w:p>
    <w:p w:rsidR="009E70E4" w:rsidRPr="009E70E4" w:rsidRDefault="009E70E4" w:rsidP="009E70E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32"/>
          <w:szCs w:val="30"/>
        </w:rPr>
      </w:pPr>
      <w:r w:rsidRPr="009E70E4">
        <w:rPr>
          <w:color w:val="000000"/>
          <w:sz w:val="28"/>
          <w:szCs w:val="24"/>
        </w:rPr>
        <w:t> </w:t>
      </w:r>
    </w:p>
    <w:p w:rsidR="009E70E4" w:rsidRPr="009E70E4" w:rsidRDefault="009E70E4" w:rsidP="009E70E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32"/>
          <w:szCs w:val="30"/>
        </w:rPr>
      </w:pPr>
      <w:r w:rsidRPr="009E70E4">
        <w:rPr>
          <w:color w:val="000000"/>
          <w:sz w:val="28"/>
          <w:szCs w:val="24"/>
        </w:rPr>
        <w:t>В соответствии с Федеральными законами от 21 декабря 1994 года N 69-ФЗ "О пожарной безопасности", 6 октября 2003 года N 131-ФЗ "Об общих принципах организации местного самоуправления в Российской Федерации"</w:t>
      </w:r>
    </w:p>
    <w:p w:rsidR="009E70E4" w:rsidRPr="009E70E4" w:rsidRDefault="009E70E4" w:rsidP="009E70E4">
      <w:pPr>
        <w:shd w:val="clear" w:color="auto" w:fill="FFFFFF"/>
        <w:ind w:firstLine="709"/>
        <w:rPr>
          <w:rFonts w:ascii="Arial" w:hAnsi="Arial" w:cs="Arial"/>
          <w:color w:val="000000"/>
          <w:sz w:val="32"/>
          <w:szCs w:val="30"/>
        </w:rPr>
      </w:pPr>
      <w:r w:rsidRPr="009E70E4">
        <w:rPr>
          <w:color w:val="000000"/>
          <w:sz w:val="28"/>
          <w:szCs w:val="24"/>
        </w:rPr>
        <w:t> </w:t>
      </w:r>
    </w:p>
    <w:p w:rsidR="009E70E4" w:rsidRPr="009E70E4" w:rsidRDefault="009E70E4" w:rsidP="009E70E4">
      <w:pPr>
        <w:shd w:val="clear" w:color="auto" w:fill="FFFFFF"/>
        <w:ind w:firstLine="180"/>
        <w:rPr>
          <w:rFonts w:ascii="Arial" w:hAnsi="Arial" w:cs="Arial"/>
          <w:color w:val="000000"/>
          <w:sz w:val="32"/>
          <w:szCs w:val="30"/>
        </w:rPr>
      </w:pPr>
      <w:r w:rsidRPr="009E70E4">
        <w:rPr>
          <w:color w:val="000000"/>
          <w:sz w:val="28"/>
          <w:szCs w:val="24"/>
        </w:rPr>
        <w:t>ПОСТАНОВЛЯЮ:</w:t>
      </w:r>
    </w:p>
    <w:p w:rsidR="009E70E4" w:rsidRPr="009E70E4" w:rsidRDefault="009E70E4" w:rsidP="009E70E4">
      <w:pPr>
        <w:shd w:val="clear" w:color="auto" w:fill="FFFFFF"/>
        <w:ind w:firstLine="709"/>
        <w:rPr>
          <w:rFonts w:ascii="Arial" w:hAnsi="Arial" w:cs="Arial"/>
          <w:color w:val="000000"/>
          <w:sz w:val="32"/>
          <w:szCs w:val="30"/>
        </w:rPr>
      </w:pPr>
      <w:r w:rsidRPr="009E70E4">
        <w:rPr>
          <w:color w:val="000000"/>
          <w:sz w:val="28"/>
          <w:szCs w:val="24"/>
        </w:rPr>
        <w:t> </w:t>
      </w:r>
    </w:p>
    <w:p w:rsidR="009E70E4" w:rsidRPr="009E70E4" w:rsidRDefault="009E70E4" w:rsidP="009E70E4">
      <w:pPr>
        <w:shd w:val="clear" w:color="auto" w:fill="FFFFFF"/>
        <w:ind w:firstLine="180"/>
        <w:jc w:val="both"/>
        <w:rPr>
          <w:rFonts w:ascii="Arial" w:hAnsi="Arial" w:cs="Arial"/>
          <w:color w:val="000000"/>
          <w:sz w:val="32"/>
          <w:szCs w:val="30"/>
        </w:rPr>
      </w:pPr>
      <w:r w:rsidRPr="009E70E4">
        <w:rPr>
          <w:color w:val="000000"/>
          <w:sz w:val="28"/>
          <w:szCs w:val="24"/>
        </w:rPr>
        <w:t>1. Утвердить Порядок организации и принятия мер по оповещению населения сельских населенных пунктов и подразделения государственной противопожарной службы  на территории муниципального образования «Вохтомское» (прилагается).</w:t>
      </w:r>
    </w:p>
    <w:p w:rsidR="009E70E4" w:rsidRPr="009E70E4" w:rsidRDefault="009E70E4" w:rsidP="009E70E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32"/>
          <w:szCs w:val="30"/>
        </w:rPr>
      </w:pPr>
      <w:r w:rsidRPr="009E70E4">
        <w:rPr>
          <w:color w:val="000000"/>
          <w:sz w:val="28"/>
          <w:szCs w:val="24"/>
        </w:rPr>
        <w:t> </w:t>
      </w:r>
    </w:p>
    <w:p w:rsidR="009E70E4" w:rsidRPr="009E70E4" w:rsidRDefault="009E70E4" w:rsidP="009E70E4">
      <w:pPr>
        <w:shd w:val="clear" w:color="auto" w:fill="FFFFFF"/>
        <w:ind w:firstLine="180"/>
        <w:jc w:val="both"/>
        <w:rPr>
          <w:rFonts w:ascii="Arial" w:hAnsi="Arial" w:cs="Arial"/>
          <w:color w:val="000000"/>
          <w:sz w:val="32"/>
          <w:szCs w:val="30"/>
        </w:rPr>
      </w:pPr>
      <w:r w:rsidRPr="009E70E4">
        <w:rPr>
          <w:color w:val="000000"/>
          <w:sz w:val="28"/>
          <w:szCs w:val="24"/>
        </w:rPr>
        <w:t>2. Контроль за исполнением настоящего постановления  оставляю за собой</w:t>
      </w:r>
    </w:p>
    <w:p w:rsidR="009E70E4" w:rsidRPr="009E70E4" w:rsidRDefault="009E70E4" w:rsidP="009E70E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32"/>
          <w:szCs w:val="30"/>
        </w:rPr>
      </w:pPr>
      <w:r w:rsidRPr="009E70E4">
        <w:rPr>
          <w:color w:val="000000"/>
          <w:sz w:val="28"/>
          <w:szCs w:val="24"/>
        </w:rPr>
        <w:t> </w:t>
      </w:r>
    </w:p>
    <w:p w:rsidR="009E70E4" w:rsidRPr="009E70E4" w:rsidRDefault="009E70E4" w:rsidP="009E70E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32"/>
          <w:szCs w:val="30"/>
        </w:rPr>
      </w:pPr>
      <w:r w:rsidRPr="009E70E4">
        <w:rPr>
          <w:color w:val="000000"/>
          <w:sz w:val="28"/>
          <w:szCs w:val="24"/>
        </w:rPr>
        <w:t> </w:t>
      </w:r>
    </w:p>
    <w:p w:rsidR="009E70E4" w:rsidRPr="009E70E4" w:rsidRDefault="009E70E4" w:rsidP="009E70E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32"/>
          <w:szCs w:val="30"/>
        </w:rPr>
      </w:pPr>
      <w:r w:rsidRPr="009E70E4">
        <w:rPr>
          <w:color w:val="000000"/>
          <w:sz w:val="28"/>
          <w:szCs w:val="24"/>
        </w:rPr>
        <w:t> </w:t>
      </w:r>
    </w:p>
    <w:p w:rsidR="009E70E4" w:rsidRPr="009E70E4" w:rsidRDefault="009E70E4" w:rsidP="009E70E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32"/>
          <w:szCs w:val="30"/>
        </w:rPr>
      </w:pPr>
      <w:r w:rsidRPr="009E70E4">
        <w:rPr>
          <w:color w:val="000000"/>
          <w:sz w:val="28"/>
          <w:szCs w:val="24"/>
        </w:rPr>
        <w:t> </w:t>
      </w:r>
    </w:p>
    <w:p w:rsidR="009E70E4" w:rsidRPr="009E70E4" w:rsidRDefault="009E70E4" w:rsidP="009E70E4">
      <w:pPr>
        <w:shd w:val="clear" w:color="auto" w:fill="FFFFFF"/>
        <w:ind w:firstLine="709"/>
        <w:rPr>
          <w:rFonts w:ascii="Arial" w:hAnsi="Arial" w:cs="Arial"/>
          <w:color w:val="000000"/>
          <w:sz w:val="32"/>
          <w:szCs w:val="30"/>
        </w:rPr>
      </w:pPr>
      <w:r w:rsidRPr="009E70E4">
        <w:rPr>
          <w:color w:val="000000"/>
          <w:sz w:val="28"/>
          <w:szCs w:val="24"/>
        </w:rPr>
        <w:t xml:space="preserve">Врио главы МО </w:t>
      </w:r>
      <w:r w:rsidR="006551BF">
        <w:rPr>
          <w:color w:val="000000"/>
          <w:sz w:val="28"/>
          <w:szCs w:val="24"/>
        </w:rPr>
        <w:t>«</w:t>
      </w:r>
      <w:r w:rsidRPr="009E70E4">
        <w:rPr>
          <w:color w:val="000000"/>
          <w:sz w:val="28"/>
          <w:szCs w:val="24"/>
        </w:rPr>
        <w:t>Вохтомское»                                                И.А. Нефедова</w:t>
      </w:r>
    </w:p>
    <w:p w:rsidR="009E70E4" w:rsidRPr="009E70E4" w:rsidRDefault="009E70E4" w:rsidP="009E70E4">
      <w:pPr>
        <w:shd w:val="clear" w:color="auto" w:fill="FFFFFF"/>
        <w:ind w:firstLine="709"/>
        <w:rPr>
          <w:rFonts w:ascii="Arial" w:hAnsi="Arial" w:cs="Arial"/>
          <w:color w:val="000000"/>
          <w:sz w:val="32"/>
          <w:szCs w:val="30"/>
        </w:rPr>
      </w:pPr>
      <w:r w:rsidRPr="009E70E4">
        <w:rPr>
          <w:color w:val="000000"/>
          <w:sz w:val="28"/>
          <w:szCs w:val="24"/>
        </w:rPr>
        <w:t> </w:t>
      </w:r>
    </w:p>
    <w:p w:rsidR="009E70E4" w:rsidRPr="009E70E4" w:rsidRDefault="009E70E4" w:rsidP="009E70E4">
      <w:pPr>
        <w:shd w:val="clear" w:color="auto" w:fill="FFFFFF"/>
        <w:ind w:firstLine="709"/>
        <w:rPr>
          <w:rFonts w:ascii="Arial" w:hAnsi="Arial" w:cs="Arial"/>
          <w:color w:val="000000"/>
          <w:sz w:val="32"/>
          <w:szCs w:val="30"/>
        </w:rPr>
      </w:pPr>
      <w:r w:rsidRPr="009E70E4">
        <w:rPr>
          <w:color w:val="000000"/>
          <w:sz w:val="28"/>
          <w:szCs w:val="24"/>
        </w:rPr>
        <w:t> </w:t>
      </w:r>
    </w:p>
    <w:p w:rsidR="009E70E4" w:rsidRPr="009E70E4" w:rsidRDefault="009E70E4" w:rsidP="009E70E4">
      <w:pPr>
        <w:shd w:val="clear" w:color="auto" w:fill="FFFFFF"/>
        <w:ind w:firstLine="709"/>
        <w:rPr>
          <w:rFonts w:ascii="Arial" w:hAnsi="Arial" w:cs="Arial"/>
          <w:color w:val="000000"/>
          <w:sz w:val="32"/>
          <w:szCs w:val="30"/>
        </w:rPr>
      </w:pPr>
      <w:r w:rsidRPr="009E70E4">
        <w:rPr>
          <w:color w:val="000000"/>
          <w:sz w:val="28"/>
          <w:szCs w:val="24"/>
        </w:rPr>
        <w:t> </w:t>
      </w:r>
    </w:p>
    <w:p w:rsidR="009E70E4" w:rsidRPr="009E70E4" w:rsidRDefault="009E70E4" w:rsidP="009E70E4">
      <w:pPr>
        <w:shd w:val="clear" w:color="auto" w:fill="FFFFFF"/>
        <w:ind w:firstLine="709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t> </w:t>
      </w:r>
    </w:p>
    <w:p w:rsidR="009E70E4" w:rsidRPr="009E70E4" w:rsidRDefault="009E70E4" w:rsidP="009E70E4">
      <w:pPr>
        <w:shd w:val="clear" w:color="auto" w:fill="FFFFFF"/>
        <w:ind w:firstLine="709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t> </w:t>
      </w:r>
    </w:p>
    <w:p w:rsidR="009E70E4" w:rsidRPr="009E70E4" w:rsidRDefault="009E70E4" w:rsidP="009E70E4">
      <w:pPr>
        <w:shd w:val="clear" w:color="auto" w:fill="FFFFFF"/>
        <w:ind w:firstLine="709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t> </w:t>
      </w:r>
    </w:p>
    <w:p w:rsidR="009E70E4" w:rsidRPr="009E70E4" w:rsidRDefault="009E70E4" w:rsidP="009E70E4">
      <w:pPr>
        <w:shd w:val="clear" w:color="auto" w:fill="FFFFFF"/>
        <w:ind w:firstLine="709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t> </w:t>
      </w:r>
    </w:p>
    <w:p w:rsidR="009E70E4" w:rsidRPr="009E70E4" w:rsidRDefault="009E70E4" w:rsidP="009E70E4">
      <w:pPr>
        <w:shd w:val="clear" w:color="auto" w:fill="FFFFFF"/>
        <w:ind w:firstLine="709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t> </w:t>
      </w:r>
    </w:p>
    <w:p w:rsidR="009E70E4" w:rsidRPr="009E70E4" w:rsidRDefault="009E70E4" w:rsidP="009E70E4">
      <w:pPr>
        <w:shd w:val="clear" w:color="auto" w:fill="FFFFFF"/>
        <w:ind w:firstLine="709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t> </w:t>
      </w:r>
    </w:p>
    <w:p w:rsidR="009E70E4" w:rsidRPr="009E70E4" w:rsidRDefault="009E70E4" w:rsidP="009E70E4">
      <w:pPr>
        <w:shd w:val="clear" w:color="auto" w:fill="FFFFFF"/>
        <w:ind w:firstLine="709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t> </w:t>
      </w:r>
    </w:p>
    <w:p w:rsidR="009E70E4" w:rsidRPr="009E70E4" w:rsidRDefault="009E70E4" w:rsidP="009E70E4">
      <w:pPr>
        <w:shd w:val="clear" w:color="auto" w:fill="FFFFFF"/>
        <w:ind w:firstLine="709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t> </w:t>
      </w:r>
    </w:p>
    <w:p w:rsidR="009E70E4" w:rsidRPr="009E70E4" w:rsidRDefault="009E70E4" w:rsidP="009E70E4">
      <w:pPr>
        <w:shd w:val="clear" w:color="auto" w:fill="FFFFFF"/>
        <w:ind w:firstLine="709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t> </w:t>
      </w:r>
    </w:p>
    <w:p w:rsidR="009E70E4" w:rsidRPr="009E70E4" w:rsidRDefault="009E70E4" w:rsidP="009E70E4">
      <w:pPr>
        <w:shd w:val="clear" w:color="auto" w:fill="FFFFFF"/>
        <w:ind w:firstLine="709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t> </w:t>
      </w:r>
    </w:p>
    <w:p w:rsidR="009E70E4" w:rsidRPr="009E70E4" w:rsidRDefault="009E70E4" w:rsidP="009E70E4">
      <w:pPr>
        <w:shd w:val="clear" w:color="auto" w:fill="FFFFFF"/>
        <w:ind w:firstLine="709"/>
        <w:jc w:val="right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lastRenderedPageBreak/>
        <w:t>Утвержден</w:t>
      </w:r>
    </w:p>
    <w:p w:rsidR="009E70E4" w:rsidRPr="009E70E4" w:rsidRDefault="009E70E4" w:rsidP="009E70E4">
      <w:pPr>
        <w:shd w:val="clear" w:color="auto" w:fill="FFFFFF"/>
        <w:ind w:firstLine="709"/>
        <w:jc w:val="right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t>постановлением</w:t>
      </w:r>
    </w:p>
    <w:p w:rsidR="009E70E4" w:rsidRPr="009E70E4" w:rsidRDefault="009E70E4" w:rsidP="009E70E4">
      <w:pPr>
        <w:shd w:val="clear" w:color="auto" w:fill="FFFFFF"/>
        <w:ind w:firstLine="709"/>
        <w:jc w:val="right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t>администрации</w:t>
      </w:r>
    </w:p>
    <w:p w:rsidR="009E70E4" w:rsidRPr="009E70E4" w:rsidRDefault="009E70E4" w:rsidP="009E70E4">
      <w:pPr>
        <w:shd w:val="clear" w:color="auto" w:fill="FFFFFF"/>
        <w:ind w:firstLine="709"/>
        <w:jc w:val="right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t>МО «</w:t>
      </w:r>
      <w:r w:rsidR="006551BF">
        <w:rPr>
          <w:color w:val="000000"/>
          <w:sz w:val="24"/>
          <w:szCs w:val="24"/>
        </w:rPr>
        <w:t>Вохтомское</w:t>
      </w:r>
      <w:r w:rsidRPr="009E70E4">
        <w:rPr>
          <w:color w:val="000000"/>
          <w:sz w:val="24"/>
          <w:szCs w:val="24"/>
        </w:rPr>
        <w:t>»</w:t>
      </w:r>
    </w:p>
    <w:p w:rsidR="009E70E4" w:rsidRPr="009E70E4" w:rsidRDefault="006551BF" w:rsidP="009E70E4">
      <w:pPr>
        <w:shd w:val="clear" w:color="auto" w:fill="FFFFFF"/>
        <w:ind w:firstLine="709"/>
        <w:jc w:val="righ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4"/>
          <w:szCs w:val="24"/>
        </w:rPr>
        <w:t>от 01</w:t>
      </w:r>
      <w:r w:rsidR="009E70E4" w:rsidRPr="009E70E4"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3</w:t>
      </w:r>
      <w:r w:rsidR="009E70E4" w:rsidRPr="009E70E4">
        <w:rPr>
          <w:color w:val="000000"/>
          <w:sz w:val="24"/>
          <w:szCs w:val="24"/>
        </w:rPr>
        <w:t>.202</w:t>
      </w:r>
      <w:r>
        <w:rPr>
          <w:color w:val="000000"/>
          <w:sz w:val="24"/>
          <w:szCs w:val="24"/>
        </w:rPr>
        <w:t>2г.  № 8</w:t>
      </w:r>
    </w:p>
    <w:p w:rsidR="009E70E4" w:rsidRPr="009E70E4" w:rsidRDefault="009E70E4" w:rsidP="009E70E4">
      <w:pPr>
        <w:shd w:val="clear" w:color="auto" w:fill="FFFFFF"/>
        <w:ind w:firstLine="709"/>
        <w:jc w:val="right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t> </w:t>
      </w:r>
    </w:p>
    <w:p w:rsidR="009E70E4" w:rsidRPr="009E70E4" w:rsidRDefault="009E70E4" w:rsidP="009E70E4">
      <w:pPr>
        <w:shd w:val="clear" w:color="auto" w:fill="FFFFFF"/>
        <w:ind w:firstLine="709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t> </w:t>
      </w:r>
    </w:p>
    <w:p w:rsidR="009E70E4" w:rsidRPr="009E70E4" w:rsidRDefault="009E70E4" w:rsidP="009E70E4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t>ПОРЯДОК</w:t>
      </w:r>
    </w:p>
    <w:p w:rsidR="009E70E4" w:rsidRPr="009E70E4" w:rsidRDefault="009E70E4" w:rsidP="009E70E4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t>ОРГАНИЗАЦИИ И ПРИНЯТИЯ МЕР ПО ОПОВЕЩЕНИЮ</w:t>
      </w:r>
    </w:p>
    <w:p w:rsidR="009E70E4" w:rsidRPr="009E70E4" w:rsidRDefault="009E70E4" w:rsidP="009E70E4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t>НАСЕЛЕНИЯ СЕЛЬСКИХ НАСЕЛЕННЫХ ПУНКТОВ И</w:t>
      </w:r>
    </w:p>
    <w:p w:rsidR="009E70E4" w:rsidRPr="009E70E4" w:rsidRDefault="009E70E4" w:rsidP="009E70E4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t>ПОДРАЗДЕЛЕНИЯ ГОСУДАРСТВЕННОЙ, ПРОТИВОПОЖАРНОЙ</w:t>
      </w:r>
    </w:p>
    <w:p w:rsidR="009E70E4" w:rsidRPr="009E70E4" w:rsidRDefault="009E70E4" w:rsidP="009E70E4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t>СЛУЖБЫ О ПОЖАРЕ</w:t>
      </w:r>
    </w:p>
    <w:p w:rsidR="009E70E4" w:rsidRPr="009E70E4" w:rsidRDefault="009E70E4" w:rsidP="009E70E4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t> </w:t>
      </w:r>
    </w:p>
    <w:p w:rsidR="009E70E4" w:rsidRPr="009E70E4" w:rsidRDefault="009E70E4" w:rsidP="009E70E4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t> </w:t>
      </w:r>
    </w:p>
    <w:p w:rsidR="009E70E4" w:rsidRPr="009E70E4" w:rsidRDefault="009E70E4" w:rsidP="009E70E4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t>I. ОБЩИЕ ПОЛОЖЕНИЯ</w:t>
      </w:r>
    </w:p>
    <w:p w:rsidR="009E70E4" w:rsidRPr="009E70E4" w:rsidRDefault="009E70E4" w:rsidP="009E70E4">
      <w:pPr>
        <w:shd w:val="clear" w:color="auto" w:fill="FFFFFF"/>
        <w:ind w:firstLine="709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t> </w:t>
      </w:r>
    </w:p>
    <w:p w:rsidR="009E70E4" w:rsidRPr="009E70E4" w:rsidRDefault="009E70E4" w:rsidP="009E70E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t>1. Порядок организации и принятия мер по оповещению населения сельских населенных пунктов и подразделения государственной службы а о пожаре (далее - Порядок) разработан в соответствии с Федеральными законами от 21 декабря 1994 года N 69-ФЗ "О пожарной безопасности", 6 октября 2003 года N 131-ФЗ "Об общих принципах организации местного самоуправления в Российской Федерации".</w:t>
      </w:r>
    </w:p>
    <w:p w:rsidR="009E70E4" w:rsidRPr="009E70E4" w:rsidRDefault="009E70E4" w:rsidP="009E70E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t xml:space="preserve">2. Настоящий Порядок определяет организацию, задачи и механизм реализации мероприятий по оповещению населения сельских населенных пунктов и подразделения государственной противопожарной службы  о возникших пожарах или их угрозе и регулирует порядок организации и принятия мер по оповещению населения органами местного самоуправления в границах </w:t>
      </w:r>
      <w:r w:rsidR="006551BF">
        <w:rPr>
          <w:color w:val="000000"/>
          <w:sz w:val="24"/>
          <w:szCs w:val="24"/>
        </w:rPr>
        <w:t xml:space="preserve"> </w:t>
      </w:r>
      <w:r w:rsidRPr="009E70E4">
        <w:rPr>
          <w:color w:val="000000"/>
          <w:sz w:val="24"/>
          <w:szCs w:val="24"/>
        </w:rPr>
        <w:t>населенных пунктов  муниципального образования  «</w:t>
      </w:r>
      <w:r w:rsidR="006551BF">
        <w:rPr>
          <w:color w:val="000000"/>
          <w:sz w:val="24"/>
          <w:szCs w:val="24"/>
        </w:rPr>
        <w:t>Вохтомское</w:t>
      </w:r>
      <w:r w:rsidRPr="009E70E4">
        <w:rPr>
          <w:color w:val="000000"/>
          <w:sz w:val="24"/>
          <w:szCs w:val="24"/>
        </w:rPr>
        <w:t>».</w:t>
      </w:r>
    </w:p>
    <w:p w:rsidR="009E70E4" w:rsidRPr="009E70E4" w:rsidRDefault="009E70E4" w:rsidP="009E70E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t> </w:t>
      </w:r>
    </w:p>
    <w:p w:rsidR="009E70E4" w:rsidRPr="009E70E4" w:rsidRDefault="009E70E4" w:rsidP="009E70E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t> </w:t>
      </w:r>
    </w:p>
    <w:p w:rsidR="009E70E4" w:rsidRPr="009E70E4" w:rsidRDefault="009E70E4" w:rsidP="009E70E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t>II. ОРГАНИЗАЦИЯ И ЗАДАЧИ ОПОВЕЩЕНИЯ НАСЕЛЕНИЯ</w:t>
      </w:r>
    </w:p>
    <w:p w:rsidR="009E70E4" w:rsidRPr="009E70E4" w:rsidRDefault="009E70E4" w:rsidP="009E70E4">
      <w:pPr>
        <w:shd w:val="clear" w:color="auto" w:fill="FFFFFF"/>
        <w:ind w:firstLine="180"/>
        <w:jc w:val="both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t> </w:t>
      </w:r>
    </w:p>
    <w:p w:rsidR="009E70E4" w:rsidRPr="009E70E4" w:rsidRDefault="009E70E4" w:rsidP="009E70E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t>3. Своевременное оповещение населения сельских населенных пунктов и подразделения государственной противопожарной службы  о возникновении пожара или угрозе возникновения пожара является важнейшим мероприятием по предупреждению и предотвращению причинения вреда здоровью человека или его гибели, а также минимизации материального ущерба, причиненного пожаром, и укреплению пожарной безопасности сельских населенных пунктов.</w:t>
      </w:r>
    </w:p>
    <w:p w:rsidR="009E70E4" w:rsidRPr="009E70E4" w:rsidRDefault="009E70E4" w:rsidP="009E70E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t>4. Основной задачей оповещения является обеспечение доведения сигналов оповещения от органов местного самоуправления до населения, проживающего на территории сельских населенных пунктов муниципального образования «</w:t>
      </w:r>
      <w:r w:rsidR="006551BF">
        <w:rPr>
          <w:color w:val="000000"/>
          <w:sz w:val="24"/>
          <w:szCs w:val="24"/>
        </w:rPr>
        <w:t>Вохтомское</w:t>
      </w:r>
      <w:r w:rsidRPr="009E70E4">
        <w:rPr>
          <w:color w:val="000000"/>
          <w:sz w:val="24"/>
          <w:szCs w:val="24"/>
        </w:rPr>
        <w:t>»</w:t>
      </w:r>
    </w:p>
    <w:p w:rsidR="009E70E4" w:rsidRPr="009E70E4" w:rsidRDefault="009E70E4" w:rsidP="009E70E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t>5. Основным способом оповещения населения сельских населенных пунктов муниципального образования «</w:t>
      </w:r>
      <w:r w:rsidR="006551BF">
        <w:rPr>
          <w:color w:val="000000"/>
          <w:sz w:val="24"/>
          <w:szCs w:val="24"/>
        </w:rPr>
        <w:t>Вохтомское</w:t>
      </w:r>
      <w:r w:rsidRPr="009E70E4">
        <w:rPr>
          <w:color w:val="000000"/>
          <w:sz w:val="24"/>
          <w:szCs w:val="24"/>
        </w:rPr>
        <w:t>» является организация и принятие мер по передаче речевых сообщений по сетям вещания.</w:t>
      </w:r>
    </w:p>
    <w:p w:rsidR="009E70E4" w:rsidRPr="009E70E4" w:rsidRDefault="009E70E4" w:rsidP="009E70E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t>6. Организация оповещения населения в сельских населенных пунктах муниципального образования «</w:t>
      </w:r>
      <w:r w:rsidR="006551BF">
        <w:rPr>
          <w:color w:val="000000"/>
          <w:sz w:val="24"/>
          <w:szCs w:val="24"/>
        </w:rPr>
        <w:t>Вохтомское</w:t>
      </w:r>
      <w:r w:rsidRPr="009E70E4">
        <w:rPr>
          <w:color w:val="000000"/>
          <w:sz w:val="24"/>
          <w:szCs w:val="24"/>
        </w:rPr>
        <w:t>»  при угрозе возникновения пожаров возлагается на глав  сельских населенных пунктов, с использованием звуковых сигналов или передачи речевого сообщения по громкоговорящей связи.</w:t>
      </w:r>
    </w:p>
    <w:p w:rsidR="009E70E4" w:rsidRPr="009E70E4" w:rsidRDefault="009E70E4" w:rsidP="009E70E4">
      <w:pPr>
        <w:shd w:val="clear" w:color="auto" w:fill="FFFFFF"/>
        <w:ind w:firstLine="180"/>
        <w:jc w:val="both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t>           7. Организация оповещения рабочих и служащих организаций, расположенных на территории  муниципального образования «</w:t>
      </w:r>
      <w:r w:rsidR="006551BF">
        <w:rPr>
          <w:color w:val="000000"/>
          <w:sz w:val="24"/>
          <w:szCs w:val="24"/>
        </w:rPr>
        <w:t>Вохтомское»</w:t>
      </w:r>
      <w:r w:rsidRPr="009E70E4">
        <w:rPr>
          <w:color w:val="000000"/>
          <w:sz w:val="24"/>
          <w:szCs w:val="24"/>
        </w:rPr>
        <w:t>, при угрозе возникновения и (или) возникновении пожаров возлагается на первых руководителей соответствующих организаций, независимо от форм собственности, с использованием звуковых сигналов или передачи речевого сообщения по громкоговорящей связи.</w:t>
      </w:r>
    </w:p>
    <w:p w:rsidR="009E70E4" w:rsidRPr="009E70E4" w:rsidRDefault="009E70E4" w:rsidP="009E70E4">
      <w:pPr>
        <w:shd w:val="clear" w:color="auto" w:fill="FFFFFF"/>
        <w:ind w:firstLine="180"/>
        <w:jc w:val="both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t> </w:t>
      </w:r>
    </w:p>
    <w:p w:rsidR="009E70E4" w:rsidRPr="009E70E4" w:rsidRDefault="009E70E4" w:rsidP="009E70E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t>III. СИГНАЛЫ ОПОВЕЩЕНИЯ НАСЕЛЕНИЯ</w:t>
      </w:r>
    </w:p>
    <w:p w:rsidR="009E70E4" w:rsidRPr="009E70E4" w:rsidRDefault="009E70E4" w:rsidP="009E70E4">
      <w:pPr>
        <w:shd w:val="clear" w:color="auto" w:fill="FFFFFF"/>
        <w:ind w:firstLine="180"/>
        <w:jc w:val="both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lastRenderedPageBreak/>
        <w:t> </w:t>
      </w:r>
    </w:p>
    <w:p w:rsidR="009E70E4" w:rsidRPr="009E70E4" w:rsidRDefault="009E70E4" w:rsidP="009E70E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t>8. Оповещение населения сельских населенных пунктов и организаций, расположенных на территории муниципального образования «</w:t>
      </w:r>
      <w:r w:rsidR="006551BF">
        <w:rPr>
          <w:color w:val="000000"/>
          <w:sz w:val="24"/>
          <w:szCs w:val="24"/>
        </w:rPr>
        <w:t>Вохтомское</w:t>
      </w:r>
      <w:r w:rsidRPr="009E70E4">
        <w:rPr>
          <w:color w:val="000000"/>
          <w:sz w:val="24"/>
          <w:szCs w:val="24"/>
        </w:rPr>
        <w:t>», о непосредственной угрозе пожара или его возникновении, о принятии своевременных мер по защите от пожара осуществляется путем передачи звуковых сигналов (сирен) либо подачей сигнала путем нанесения частых ударов металлическим предметом по металлу, а также передачи речевого сообщения по громкоговорящей связи, либо передачей речевых сообщений по сетям вещания.</w:t>
      </w:r>
    </w:p>
    <w:p w:rsidR="009E70E4" w:rsidRPr="009E70E4" w:rsidRDefault="009E70E4" w:rsidP="009E70E4">
      <w:pPr>
        <w:shd w:val="clear" w:color="auto" w:fill="FFFFFF"/>
        <w:ind w:firstLine="180"/>
        <w:jc w:val="both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t> </w:t>
      </w:r>
    </w:p>
    <w:p w:rsidR="009E70E4" w:rsidRPr="009E70E4" w:rsidRDefault="009E70E4" w:rsidP="009E70E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t>IV. ПОРЯДОК ОПОВЕЩЕНИЯ НАСЕЛЕНИЯ</w:t>
      </w:r>
    </w:p>
    <w:p w:rsidR="009E70E4" w:rsidRPr="009E70E4" w:rsidRDefault="009E70E4" w:rsidP="009E70E4">
      <w:pPr>
        <w:shd w:val="clear" w:color="auto" w:fill="FFFFFF"/>
        <w:ind w:firstLine="180"/>
        <w:jc w:val="both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t> </w:t>
      </w:r>
    </w:p>
    <w:p w:rsidR="009E70E4" w:rsidRPr="009E70E4" w:rsidRDefault="009E70E4" w:rsidP="009E70E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t>9. При обнаружении очага возгорания или признаков горения (задымление, запах гари, повышение температуры и т.п.) жители сельских населенных пунктов муниципального образования «</w:t>
      </w:r>
      <w:r w:rsidR="006551BF">
        <w:rPr>
          <w:color w:val="000000"/>
          <w:sz w:val="24"/>
          <w:szCs w:val="24"/>
        </w:rPr>
        <w:t>Вохтомское</w:t>
      </w:r>
      <w:r w:rsidRPr="009E70E4">
        <w:rPr>
          <w:color w:val="000000"/>
          <w:sz w:val="24"/>
          <w:szCs w:val="24"/>
        </w:rPr>
        <w:t>»  обязаны:</w:t>
      </w:r>
    </w:p>
    <w:p w:rsidR="009E70E4" w:rsidRPr="009E70E4" w:rsidRDefault="009E70E4" w:rsidP="009E70E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t>а) немедленно сообщать об этом главе сельского населенного пункта, в подразделение противопожарной службы или в единую дежурно-диспетчерскую службу  района, при этом называть адрес (населенный пункт, название улицы, номер дома, квартиры, участка лесного массива).</w:t>
      </w:r>
    </w:p>
    <w:p w:rsidR="009E70E4" w:rsidRPr="009E70E4" w:rsidRDefault="009E70E4" w:rsidP="009E70E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t>б) кратко и четко докладывать, что горит (квартира, чердак, подвал, гараж, участок лесного массива);</w:t>
      </w:r>
    </w:p>
    <w:p w:rsidR="009E70E4" w:rsidRPr="009E70E4" w:rsidRDefault="009E70E4" w:rsidP="009E70E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t>10. О возникновении пожара или угрозе возникновения пожара главы сельских населенных пунктов либо руководство отделов по работе с территориями осуществляют (организуют) оповещение населения с использованием средств звуковой сигнализации, подачей сигнала путем нанесения частых ударов металлическим предметом по металлу либо громкоговорящей связи с доведением речевой информации о порядке действия населения по мерам пожарной безопасности, в соответствии с требованиями действующих нормативных документов. В дальнейшем полученную информацию сообщают в государственную противопожарную службу либо старшему оперативному дежурному единой дежурно -диспетческой службы  района.</w:t>
      </w:r>
    </w:p>
    <w:p w:rsidR="009E70E4" w:rsidRPr="009E70E4" w:rsidRDefault="009E70E4" w:rsidP="009E70E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t> </w:t>
      </w:r>
    </w:p>
    <w:p w:rsidR="009E70E4" w:rsidRPr="009E70E4" w:rsidRDefault="009E70E4" w:rsidP="009E70E4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t> </w:t>
      </w:r>
    </w:p>
    <w:p w:rsidR="009E70E4" w:rsidRPr="009E70E4" w:rsidRDefault="009E70E4" w:rsidP="009E70E4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t>V. ПОРЯДОК ОПОВЕЩЕНИЯ ГОСУДАРСТВЕННОЙ</w:t>
      </w:r>
    </w:p>
    <w:p w:rsidR="009E70E4" w:rsidRPr="009E70E4" w:rsidRDefault="009E70E4" w:rsidP="009E70E4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t> </w:t>
      </w:r>
    </w:p>
    <w:p w:rsidR="009E70E4" w:rsidRPr="009E70E4" w:rsidRDefault="009E70E4" w:rsidP="009E70E4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t>ПРОТИВОПОЖАРНОЙ СЛУЖБЫ</w:t>
      </w:r>
    </w:p>
    <w:p w:rsidR="009E70E4" w:rsidRPr="009E70E4" w:rsidRDefault="009E70E4" w:rsidP="009E70E4">
      <w:pPr>
        <w:shd w:val="clear" w:color="auto" w:fill="FFFFFF"/>
        <w:ind w:firstLine="180"/>
        <w:jc w:val="both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t> </w:t>
      </w:r>
    </w:p>
    <w:p w:rsidR="009E70E4" w:rsidRPr="009E70E4" w:rsidRDefault="009E70E4" w:rsidP="009E70E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t>11. Доведение сообщения о возникновении пожара или угрозе возникновения пожара на территории сельских населенных пунктов муниципального образования «</w:t>
      </w:r>
      <w:r w:rsidR="006551BF">
        <w:rPr>
          <w:color w:val="000000"/>
          <w:sz w:val="24"/>
          <w:szCs w:val="24"/>
        </w:rPr>
        <w:t>Вохтомское</w:t>
      </w:r>
      <w:r w:rsidRPr="009E70E4">
        <w:rPr>
          <w:color w:val="000000"/>
          <w:sz w:val="24"/>
          <w:szCs w:val="24"/>
        </w:rPr>
        <w:t xml:space="preserve">»  до государственной противопожарной службы осуществляется населением либо руководством </w:t>
      </w:r>
      <w:r w:rsidR="006551BF">
        <w:rPr>
          <w:color w:val="000000"/>
          <w:sz w:val="24"/>
          <w:szCs w:val="24"/>
        </w:rPr>
        <w:t xml:space="preserve"> </w:t>
      </w:r>
      <w:r w:rsidRPr="009E70E4">
        <w:rPr>
          <w:color w:val="000000"/>
          <w:sz w:val="24"/>
          <w:szCs w:val="24"/>
        </w:rPr>
        <w:t xml:space="preserve"> муниципального образования «</w:t>
      </w:r>
      <w:r w:rsidR="006551BF">
        <w:rPr>
          <w:color w:val="000000"/>
          <w:sz w:val="24"/>
          <w:szCs w:val="24"/>
        </w:rPr>
        <w:t>Вохтомское</w:t>
      </w:r>
      <w:r w:rsidRPr="009E70E4">
        <w:rPr>
          <w:color w:val="000000"/>
          <w:sz w:val="24"/>
          <w:szCs w:val="24"/>
        </w:rPr>
        <w:t>»  самостоятельно, по средствам телефонно</w:t>
      </w:r>
      <w:r w:rsidR="006551BF">
        <w:rPr>
          <w:color w:val="000000"/>
          <w:sz w:val="24"/>
          <w:szCs w:val="24"/>
        </w:rPr>
        <w:t xml:space="preserve">й связи по номеру телефона  ПЧ-31 </w:t>
      </w:r>
      <w:r w:rsidRPr="009E70E4">
        <w:rPr>
          <w:color w:val="000000"/>
          <w:sz w:val="24"/>
          <w:szCs w:val="24"/>
        </w:rPr>
        <w:t>  </w:t>
      </w:r>
      <w:r w:rsidR="006551BF">
        <w:rPr>
          <w:color w:val="000000"/>
          <w:sz w:val="24"/>
          <w:szCs w:val="24"/>
        </w:rPr>
        <w:t>2-14</w:t>
      </w:r>
      <w:r w:rsidRPr="009E70E4">
        <w:rPr>
          <w:color w:val="000000"/>
          <w:sz w:val="24"/>
          <w:szCs w:val="24"/>
        </w:rPr>
        <w:t>-01, либо через единую дежурно-диспетчерскую службу  района по средствам телефонной связи по номеру телефона "112".</w:t>
      </w:r>
    </w:p>
    <w:p w:rsidR="009E70E4" w:rsidRPr="009E70E4" w:rsidRDefault="009E70E4" w:rsidP="009E70E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t> </w:t>
      </w:r>
    </w:p>
    <w:p w:rsidR="009E70E4" w:rsidRPr="009E70E4" w:rsidRDefault="009E70E4" w:rsidP="009E70E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9E70E4">
        <w:rPr>
          <w:color w:val="000000"/>
          <w:sz w:val="24"/>
          <w:szCs w:val="24"/>
        </w:rPr>
        <w:t>12. Доведение сообщения о возникновении пожара осуществляется с использованием всех видов телефонной и сотовой связи.</w:t>
      </w:r>
    </w:p>
    <w:p w:rsidR="00A07107" w:rsidRDefault="00A07107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A07107" w:rsidRDefault="00A07107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A07107" w:rsidRDefault="00A07107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A07107" w:rsidRDefault="00A07107">
      <w:pPr>
        <w:shd w:val="clear" w:color="auto" w:fill="FFFFFF"/>
        <w:jc w:val="center"/>
        <w:rPr>
          <w:sz w:val="24"/>
          <w:szCs w:val="24"/>
        </w:rPr>
      </w:pPr>
    </w:p>
    <w:p w:rsidR="00A07107" w:rsidRDefault="00EE22CC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07107" w:rsidRDefault="00EE22CC">
      <w:pPr>
        <w:shd w:val="clear" w:color="auto" w:fill="FFFFFF"/>
        <w:ind w:firstLine="48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 </w:t>
      </w:r>
    </w:p>
    <w:p w:rsidR="00A07107" w:rsidRDefault="00A07107"/>
    <w:sectPr w:rsidR="00A07107" w:rsidSect="00E57C3D">
      <w:headerReference w:type="default" r:id="rId8"/>
      <w:pgSz w:w="11906" w:h="16838"/>
      <w:pgMar w:top="765" w:right="1134" w:bottom="851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2CC" w:rsidRDefault="00EE22CC" w:rsidP="00A07107">
      <w:r>
        <w:separator/>
      </w:r>
    </w:p>
  </w:endnote>
  <w:endnote w:type="continuationSeparator" w:id="1">
    <w:p w:rsidR="00EE22CC" w:rsidRDefault="00EE22CC" w:rsidP="00A07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2CC" w:rsidRDefault="00EE22CC" w:rsidP="00A07107">
      <w:r>
        <w:separator/>
      </w:r>
    </w:p>
  </w:footnote>
  <w:footnote w:type="continuationSeparator" w:id="1">
    <w:p w:rsidR="00EE22CC" w:rsidRDefault="00EE22CC" w:rsidP="00A07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07" w:rsidRDefault="00A07107">
    <w:pPr>
      <w:pStyle w:val="Header"/>
      <w:ind w:right="360"/>
    </w:pPr>
    <w:r>
      <w:pict>
        <v:rect id="Врезка1" o:spid="_x0000_s1025" style="position:absolute;margin-left:441.8pt;margin-top:.05pt;width:5pt;height:11.4pt;z-index:251657728;mso-position-horizontal:right;mso-position-horizontal-relative:margin" stroked="f" strokecolor="#3465a4">
          <v:fill opacity="0" color2="black" o:detectmouseclick="t"/>
          <v:stroke joinstyle="round"/>
          <v:textbox>
            <w:txbxContent>
              <w:p w:rsidR="00A07107" w:rsidRDefault="00A07107">
                <w:pPr>
                  <w:pStyle w:val="Header"/>
                </w:pPr>
                <w:r>
                  <w:rPr>
                    <w:rStyle w:val="a4"/>
                  </w:rPr>
                  <w:fldChar w:fldCharType="begin"/>
                </w:r>
                <w:r w:rsidR="00EE22CC"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 w:rsidR="006551BF">
                  <w:rPr>
                    <w:rStyle w:val="a4"/>
                    <w:noProof/>
                  </w:rPr>
                  <w:t>3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3EB3"/>
    <w:multiLevelType w:val="multilevel"/>
    <w:tmpl w:val="3DB2665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2910BE"/>
    <w:multiLevelType w:val="multilevel"/>
    <w:tmpl w:val="D326F1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07107"/>
    <w:rsid w:val="003743D3"/>
    <w:rsid w:val="0041690A"/>
    <w:rsid w:val="006551BF"/>
    <w:rsid w:val="009E70E4"/>
    <w:rsid w:val="00A07107"/>
    <w:rsid w:val="00B8705E"/>
    <w:rsid w:val="00DE1465"/>
    <w:rsid w:val="00E57C3D"/>
    <w:rsid w:val="00EE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81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8249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basedOn w:val="a0"/>
    <w:qFormat/>
    <w:rsid w:val="00824981"/>
  </w:style>
  <w:style w:type="paragraph" w:customStyle="1" w:styleId="a5">
    <w:name w:val="Заголовок"/>
    <w:basedOn w:val="a"/>
    <w:next w:val="a6"/>
    <w:qFormat/>
    <w:rsid w:val="00A0710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A07107"/>
    <w:pPr>
      <w:spacing w:after="140" w:line="276" w:lineRule="auto"/>
    </w:pPr>
  </w:style>
  <w:style w:type="paragraph" w:styleId="a7">
    <w:name w:val="List"/>
    <w:basedOn w:val="a6"/>
    <w:rsid w:val="00A07107"/>
    <w:rPr>
      <w:rFonts w:cs="Mangal"/>
    </w:rPr>
  </w:style>
  <w:style w:type="paragraph" w:customStyle="1" w:styleId="Caption">
    <w:name w:val="Caption"/>
    <w:basedOn w:val="a"/>
    <w:qFormat/>
    <w:rsid w:val="00A071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A07107"/>
    <w:pPr>
      <w:suppressLineNumbers/>
    </w:pPr>
    <w:rPr>
      <w:rFonts w:cs="Mangal"/>
    </w:rPr>
  </w:style>
  <w:style w:type="paragraph" w:customStyle="1" w:styleId="Header">
    <w:name w:val="Header"/>
    <w:basedOn w:val="a"/>
    <w:rsid w:val="00824981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qFormat/>
    <w:rsid w:val="00824981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a">
    <w:name w:val="List Paragraph"/>
    <w:basedOn w:val="a"/>
    <w:uiPriority w:val="34"/>
    <w:qFormat/>
    <w:rsid w:val="00F30A96"/>
    <w:pPr>
      <w:ind w:left="720"/>
      <w:contextualSpacing/>
    </w:pPr>
  </w:style>
  <w:style w:type="paragraph" w:customStyle="1" w:styleId="ab">
    <w:name w:val="Содержимое врезки"/>
    <w:basedOn w:val="a"/>
    <w:qFormat/>
    <w:rsid w:val="00A07107"/>
  </w:style>
  <w:style w:type="table" w:styleId="ac">
    <w:name w:val="Table Grid"/>
    <w:basedOn w:val="a1"/>
    <w:uiPriority w:val="39"/>
    <w:rsid w:val="00F30A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2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9674-96C3-4933-B21A-5C84C30E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Dialog</dc:creator>
  <cp:lastModifiedBy>Админ</cp:lastModifiedBy>
  <cp:revision>2</cp:revision>
  <cp:lastPrinted>2022-03-13T13:32:00Z</cp:lastPrinted>
  <dcterms:created xsi:type="dcterms:W3CDTF">2022-03-13T13:48:00Z</dcterms:created>
  <dcterms:modified xsi:type="dcterms:W3CDTF">2022-03-13T13:48:00Z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